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2025/1845923</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İş Yeri Hekimliği (2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ay</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Diğer Sağlık Personeli (1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ay</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