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6D0DB2">
        <w:rPr>
          <w:b/>
          <w:sz w:val="24"/>
          <w:szCs w:val="24"/>
        </w:rPr>
        <w:t xml:space="preserve">1 Adet </w:t>
      </w:r>
      <w:r w:rsidR="00DB195C">
        <w:rPr>
          <w:b/>
          <w:sz w:val="24"/>
          <w:szCs w:val="24"/>
        </w:rPr>
        <w:t>Dijital Mikroskop</w:t>
      </w:r>
      <w:r w:rsidR="00657036">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E4EDD" w:rsidRDefault="00AB6D79" w:rsidP="00AE4EDD">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7F07EB" w:rsidRPr="00FD018D">
        <w:rPr>
          <w:sz w:val="24"/>
          <w:szCs w:val="24"/>
        </w:rPr>
        <w:t>Sözleşme imzalanmasını müteakip</w:t>
      </w:r>
      <w:r w:rsidR="007F07EB" w:rsidRPr="00FD018D">
        <w:rPr>
          <w:b/>
          <w:sz w:val="24"/>
          <w:szCs w:val="24"/>
        </w:rPr>
        <w:t xml:space="preserve"> </w:t>
      </w:r>
      <w:r w:rsidR="00AE4EDD" w:rsidRPr="00FD018D">
        <w:rPr>
          <w:b/>
          <w:sz w:val="24"/>
          <w:szCs w:val="24"/>
        </w:rPr>
        <w:t>31.12.2025 tarihine kadar teslim edilecektir.</w:t>
      </w:r>
    </w:p>
    <w:p w:rsidR="007F07EB" w:rsidRPr="007F07EB" w:rsidRDefault="007F07EB" w:rsidP="00AE4EDD">
      <w:pPr>
        <w:jc w:val="both"/>
        <w:rPr>
          <w:b/>
          <w:bCs/>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407EEE">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407EEE">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00407EEE">
        <w:rPr>
          <w:b/>
          <w:snapToGrid w:val="0"/>
          <w:sz w:val="24"/>
          <w:szCs w:val="24"/>
        </w:rPr>
        <w:t>.</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00407EEE">
        <w:rPr>
          <w:b/>
          <w:snapToGrid w:val="0"/>
          <w:sz w:val="24"/>
          <w:szCs w:val="24"/>
        </w:rPr>
        <w:t>.</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407EEE">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D1392A" w:rsidRDefault="00D1392A"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E069D" w:rsidRDefault="00EE069D"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3A642D" w:rsidRPr="007E682C"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D62D19" w:rsidRDefault="00D62D19" w:rsidP="00880EC7">
      <w:pPr>
        <w:pStyle w:val="GvdeMetniGirintisi"/>
        <w:tabs>
          <w:tab w:val="left" w:pos="720"/>
        </w:tabs>
        <w:ind w:left="0" w:firstLine="0"/>
        <w:rPr>
          <w:b/>
          <w:bCs/>
          <w:color w:val="auto"/>
          <w:szCs w:val="24"/>
        </w:rPr>
      </w:pPr>
    </w:p>
    <w:p w:rsidR="00D62D19" w:rsidRDefault="00D62D19"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D62D19" w:rsidRDefault="00D62D19" w:rsidP="00880EC7">
      <w:pPr>
        <w:pStyle w:val="GvdeMetni21"/>
        <w:jc w:val="both"/>
        <w:rPr>
          <w:b/>
          <w:color w:val="auto"/>
          <w:sz w:val="24"/>
          <w:szCs w:val="24"/>
        </w:rPr>
      </w:pPr>
    </w:p>
    <w:p w:rsidR="00D62D19" w:rsidRDefault="00D62D19"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3A642D" w:rsidRPr="00C965AE" w:rsidRDefault="00C73B41" w:rsidP="00C965AE">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F6C07" w:rsidRDefault="00F56D2D" w:rsidP="00F56D2D">
      <w:pPr>
        <w:jc w:val="both"/>
        <w:rPr>
          <w:b/>
          <w:sz w:val="24"/>
          <w:szCs w:val="24"/>
        </w:rPr>
      </w:pPr>
      <w:r w:rsidRPr="003F6C07">
        <w:rPr>
          <w:b/>
          <w:sz w:val="24"/>
          <w:szCs w:val="24"/>
        </w:rPr>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DB195C">
        <w:rPr>
          <w:b/>
          <w:bCs/>
          <w:sz w:val="24"/>
          <w:szCs w:val="24"/>
        </w:rPr>
        <w:t>350.024</w:t>
      </w:r>
      <w:r w:rsidR="00703A99" w:rsidRPr="00703A99">
        <w:rPr>
          <w:b/>
          <w:bCs/>
          <w:sz w:val="24"/>
          <w:szCs w:val="24"/>
        </w:rPr>
        <w:t xml:space="preserve"> no’lu Teknik </w:t>
      </w:r>
      <w:r w:rsidR="00DB195C">
        <w:rPr>
          <w:b/>
          <w:bCs/>
          <w:sz w:val="24"/>
          <w:szCs w:val="24"/>
        </w:rPr>
        <w:t>Şartname</w:t>
      </w:r>
      <w:r w:rsidR="00703A99" w:rsidRPr="00703A99">
        <w:rPr>
          <w:b/>
          <w:bCs/>
          <w:sz w:val="24"/>
          <w:szCs w:val="24"/>
        </w:rPr>
        <w:t>de belirtilmiştir</w:t>
      </w:r>
      <w:r w:rsidR="00525476">
        <w:rPr>
          <w:b/>
          <w:bCs/>
          <w:sz w:val="24"/>
          <w:szCs w:val="24"/>
        </w:rPr>
        <w:t>.</w:t>
      </w:r>
      <w:r w:rsidR="00B81F43">
        <w:rPr>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w:t>
      </w:r>
      <w:bookmarkStart w:id="0" w:name="_GoBack"/>
      <w:bookmarkEnd w:id="0"/>
      <w:r w:rsidRPr="00335ABC">
        <w:rPr>
          <w:sz w:val="24"/>
          <w:szCs w:val="24"/>
        </w:rPr>
        <w:t>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407EEE" w:rsidRDefault="00407EEE" w:rsidP="00880EC7">
      <w:pPr>
        <w:jc w:val="both"/>
        <w:rPr>
          <w:b/>
          <w:bCs/>
          <w:i/>
          <w:iCs/>
          <w:sz w:val="24"/>
          <w:szCs w:val="24"/>
          <w:lang w:val="en-GB"/>
        </w:rPr>
      </w:pPr>
    </w:p>
    <w:p w:rsidR="00407EEE" w:rsidRDefault="00407EEE" w:rsidP="00880EC7">
      <w:pPr>
        <w:tabs>
          <w:tab w:val="left" w:pos="360"/>
        </w:tabs>
        <w:jc w:val="both"/>
        <w:rPr>
          <w:b/>
          <w:sz w:val="24"/>
          <w:szCs w:val="24"/>
        </w:rPr>
      </w:pPr>
    </w:p>
    <w:p w:rsidR="00407EEE" w:rsidRDefault="00407EEE" w:rsidP="00880EC7">
      <w:pPr>
        <w:tabs>
          <w:tab w:val="left" w:pos="360"/>
        </w:tabs>
        <w:jc w:val="both"/>
        <w:rPr>
          <w:b/>
          <w:sz w:val="24"/>
          <w:szCs w:val="24"/>
        </w:rPr>
      </w:pPr>
    </w:p>
    <w:p w:rsidR="00407EEE" w:rsidRDefault="00407EEE"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407EEE" w:rsidRPr="00703A99" w:rsidRDefault="00407EEE"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407EEE" w:rsidRDefault="00407EEE" w:rsidP="00C965AE">
      <w:pPr>
        <w:ind w:right="-113"/>
        <w:jc w:val="both"/>
        <w:rPr>
          <w:b/>
          <w:sz w:val="24"/>
          <w:szCs w:val="24"/>
        </w:rPr>
      </w:pPr>
    </w:p>
    <w:p w:rsidR="00C965AE" w:rsidRPr="0046117F" w:rsidRDefault="00C965AE" w:rsidP="00C965AE">
      <w:pPr>
        <w:ind w:right="-113"/>
        <w:jc w:val="both"/>
        <w:rPr>
          <w:b/>
          <w:sz w:val="24"/>
          <w:szCs w:val="24"/>
        </w:rPr>
      </w:pPr>
      <w:r w:rsidRPr="0046117F">
        <w:rPr>
          <w:b/>
          <w:sz w:val="24"/>
          <w:szCs w:val="24"/>
        </w:rPr>
        <w:t>NOT</w:t>
      </w:r>
      <w:r w:rsidR="009874B8">
        <w:rPr>
          <w:b/>
          <w:sz w:val="24"/>
          <w:szCs w:val="24"/>
        </w:rPr>
        <w:t xml:space="preserve"> 1</w:t>
      </w:r>
      <w:r w:rsidRPr="0046117F">
        <w:rPr>
          <w:b/>
          <w:sz w:val="24"/>
          <w:szCs w:val="24"/>
        </w:rPr>
        <w:t>: TÜM FİRMALARIN DİKKATİNE,</w:t>
      </w:r>
    </w:p>
    <w:p w:rsidR="00C965AE" w:rsidRPr="0046117F" w:rsidRDefault="00C965AE" w:rsidP="00C965AE">
      <w:pPr>
        <w:ind w:right="-113"/>
        <w:jc w:val="both"/>
        <w:rPr>
          <w:b/>
          <w:sz w:val="24"/>
          <w:szCs w:val="24"/>
        </w:rPr>
      </w:pPr>
      <w:r w:rsidRPr="0046117F">
        <w:rPr>
          <w:b/>
          <w:sz w:val="24"/>
          <w:szCs w:val="24"/>
        </w:rPr>
        <w:t xml:space="preserve">Faturalar e-fatura olarak düzenlenecek olup, </w:t>
      </w:r>
      <w:hyperlink r:id="rId8" w:history="1">
        <w:r w:rsidRPr="0046117F">
          <w:rPr>
            <w:rStyle w:val="Kpr"/>
            <w:b/>
            <w:color w:val="auto"/>
            <w:sz w:val="24"/>
            <w:szCs w:val="24"/>
          </w:rPr>
          <w:t>fatura.eskisehir@turasas.gov.tr</w:t>
        </w:r>
      </w:hyperlink>
      <w:r w:rsidRPr="0046117F">
        <w:rPr>
          <w:b/>
          <w:sz w:val="24"/>
          <w:szCs w:val="24"/>
        </w:rPr>
        <w:t xml:space="preserve"> ve </w:t>
      </w:r>
      <w:hyperlink r:id="rId9" w:history="1">
        <w:r w:rsidRPr="0046117F">
          <w:rPr>
            <w:rStyle w:val="Kpr"/>
            <w:b/>
            <w:color w:val="auto"/>
            <w:sz w:val="24"/>
            <w:szCs w:val="24"/>
          </w:rPr>
          <w:t>turasas.eskisehir@turasas.gov.tr</w:t>
        </w:r>
      </w:hyperlink>
      <w:r w:rsidRPr="0046117F">
        <w:rPr>
          <w:b/>
          <w:sz w:val="24"/>
          <w:szCs w:val="24"/>
        </w:rPr>
        <w:t xml:space="preserve"> adreslerine gönderilecektir.</w:t>
      </w:r>
    </w:p>
    <w:p w:rsidR="00C965AE" w:rsidRDefault="00C965AE" w:rsidP="00C965AE">
      <w:pPr>
        <w:ind w:right="-113"/>
        <w:jc w:val="both"/>
        <w:rPr>
          <w:b/>
          <w:sz w:val="24"/>
          <w:szCs w:val="24"/>
        </w:rPr>
      </w:pPr>
      <w:r w:rsidRPr="0046117F">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9874B8" w:rsidRDefault="009874B8" w:rsidP="00C965AE">
      <w:pPr>
        <w:ind w:right="-113"/>
        <w:jc w:val="both"/>
        <w:rPr>
          <w:b/>
          <w:sz w:val="24"/>
          <w:szCs w:val="24"/>
        </w:rPr>
      </w:pPr>
    </w:p>
    <w:p w:rsidR="009874B8" w:rsidRDefault="009874B8" w:rsidP="00C965AE">
      <w:pPr>
        <w:ind w:right="-113"/>
        <w:jc w:val="both"/>
        <w:rPr>
          <w:b/>
          <w:sz w:val="24"/>
          <w:szCs w:val="24"/>
        </w:rPr>
      </w:pPr>
    </w:p>
    <w:p w:rsidR="009874B8" w:rsidRPr="009A1875" w:rsidRDefault="009874B8" w:rsidP="009874B8">
      <w:pPr>
        <w:rPr>
          <w:b/>
          <w:u w:val="single"/>
        </w:rPr>
      </w:pPr>
      <w:r>
        <w:rPr>
          <w:b/>
          <w:sz w:val="24"/>
          <w:szCs w:val="24"/>
        </w:rPr>
        <w:t>NOT 2:</w:t>
      </w:r>
      <w:r w:rsidRPr="00546CAE">
        <w:rPr>
          <w:b/>
        </w:rPr>
        <w:t xml:space="preserve"> </w:t>
      </w:r>
      <w:r w:rsidRPr="00D42283">
        <w:rPr>
          <w:b/>
          <w:sz w:val="24"/>
        </w:rPr>
        <w:t>MARKALAMA:</w:t>
      </w:r>
      <w:r w:rsidRPr="00D42283">
        <w:rPr>
          <w:b/>
          <w:sz w:val="24"/>
          <w:u w:val="single"/>
        </w:rPr>
        <w:t xml:space="preserve"> </w:t>
      </w:r>
    </w:p>
    <w:p w:rsidR="009874B8" w:rsidRPr="00546CAE" w:rsidRDefault="009874B8" w:rsidP="009874B8">
      <w:pPr>
        <w:pStyle w:val="ListeParagraf"/>
        <w:numPr>
          <w:ilvl w:val="0"/>
          <w:numId w:val="19"/>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Markalama aşağıdaki şekilde olacaktır;</w:t>
      </w:r>
    </w:p>
    <w:p w:rsidR="009874B8" w:rsidRPr="00546CAE" w:rsidRDefault="009874B8" w:rsidP="009874B8">
      <w:pPr>
        <w:pStyle w:val="ListeParagraf"/>
        <w:numPr>
          <w:ilvl w:val="0"/>
          <w:numId w:val="20"/>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9874B8" w:rsidRPr="00546CAE" w:rsidRDefault="009874B8" w:rsidP="009874B8">
      <w:pPr>
        <w:pStyle w:val="ListeParagraf"/>
        <w:numPr>
          <w:ilvl w:val="0"/>
          <w:numId w:val="19"/>
        </w:numPr>
        <w:spacing w:after="160" w:line="259" w:lineRule="auto"/>
        <w:jc w:val="both"/>
        <w:rPr>
          <w:sz w:val="24"/>
        </w:rPr>
      </w:pPr>
      <w:r w:rsidRPr="00546CAE">
        <w:rPr>
          <w:sz w:val="24"/>
        </w:rPr>
        <w:t>Markalamanın yapılması parti teslimatında gecikmelere neden olmayacaktır.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9874B8" w:rsidRPr="00546CAE" w:rsidRDefault="009874B8" w:rsidP="009874B8">
      <w:pPr>
        <w:pStyle w:val="ListeParagraf"/>
        <w:numPr>
          <w:ilvl w:val="0"/>
          <w:numId w:val="19"/>
        </w:numPr>
        <w:spacing w:after="160" w:line="259" w:lineRule="auto"/>
        <w:jc w:val="both"/>
        <w:rPr>
          <w:sz w:val="24"/>
        </w:rPr>
      </w:pPr>
      <w:r w:rsidRPr="00546CAE">
        <w:rPr>
          <w:sz w:val="24"/>
        </w:rPr>
        <w:t>Sağlık ve güvenlik amacıyla yönetmeliklere uygun uyarı işaretleri olabilecektir.</w:t>
      </w:r>
    </w:p>
    <w:p w:rsidR="009874B8" w:rsidRPr="00546CAE" w:rsidRDefault="009874B8" w:rsidP="009874B8">
      <w:pPr>
        <w:pStyle w:val="ListeParagraf"/>
        <w:numPr>
          <w:ilvl w:val="0"/>
          <w:numId w:val="19"/>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9874B8" w:rsidRPr="00546CAE" w:rsidRDefault="009874B8" w:rsidP="009874B8">
      <w:pPr>
        <w:pStyle w:val="ListeParagraf"/>
        <w:numPr>
          <w:ilvl w:val="0"/>
          <w:numId w:val="19"/>
        </w:numPr>
        <w:spacing w:after="160" w:line="259" w:lineRule="auto"/>
        <w:jc w:val="both"/>
        <w:rPr>
          <w:sz w:val="24"/>
        </w:rPr>
      </w:pPr>
      <w:r w:rsidRPr="00546CAE">
        <w:rPr>
          <w:sz w:val="24"/>
        </w:rPr>
        <w:t>Markalama okunabilir olacaktır.</w:t>
      </w:r>
    </w:p>
    <w:p w:rsidR="009874B8" w:rsidRPr="00546CAE" w:rsidRDefault="009874B8" w:rsidP="009874B8">
      <w:pPr>
        <w:pStyle w:val="ListeParagraf"/>
        <w:numPr>
          <w:ilvl w:val="0"/>
          <w:numId w:val="19"/>
        </w:numPr>
        <w:spacing w:after="160" w:line="259" w:lineRule="auto"/>
        <w:rPr>
          <w:sz w:val="24"/>
        </w:rPr>
      </w:pPr>
      <w:r w:rsidRPr="00546CAE">
        <w:rPr>
          <w:sz w:val="24"/>
        </w:rPr>
        <w:t xml:space="preserve">Markalama hem ana bileşenler hem de alt bileşenlerde yukarıda belirtildiği şekilde yapılacaktır. </w:t>
      </w:r>
    </w:p>
    <w:p w:rsidR="009874B8" w:rsidRPr="00546CAE" w:rsidRDefault="009874B8" w:rsidP="009874B8">
      <w:pPr>
        <w:pStyle w:val="ListeParagraf"/>
        <w:numPr>
          <w:ilvl w:val="0"/>
          <w:numId w:val="19"/>
        </w:numPr>
        <w:spacing w:after="160" w:line="259" w:lineRule="auto"/>
        <w:rPr>
          <w:sz w:val="24"/>
        </w:rPr>
      </w:pPr>
      <w:r w:rsidRPr="00546CAE">
        <w:rPr>
          <w:sz w:val="24"/>
        </w:rPr>
        <w:t>İlgili tüm yüklenici ve alt yükleniciler, markalama şartlarını sağlayacak şekilde gerekli tedbirleri alacaktır.</w:t>
      </w:r>
    </w:p>
    <w:p w:rsidR="00D148E8" w:rsidRDefault="00D148E8" w:rsidP="00880EC7">
      <w:pPr>
        <w:jc w:val="both"/>
        <w:rPr>
          <w:i/>
          <w:iCs/>
          <w:sz w:val="24"/>
          <w:szCs w:val="24"/>
          <w:lang w:val="en-GB"/>
        </w:rPr>
      </w:pPr>
    </w:p>
    <w:p w:rsidR="009874B8" w:rsidRPr="00335ABC" w:rsidRDefault="009874B8" w:rsidP="00880EC7">
      <w:pPr>
        <w:jc w:val="both"/>
        <w:rPr>
          <w:i/>
          <w:iCs/>
          <w:sz w:val="24"/>
          <w:szCs w:val="24"/>
          <w:lang w:val="en-GB"/>
        </w:rPr>
      </w:pPr>
    </w:p>
    <w:p w:rsidR="002C43E2" w:rsidRPr="00335ABC" w:rsidRDefault="002C43E2" w:rsidP="00AF2BF8">
      <w:pPr>
        <w:jc w:val="center"/>
        <w:rPr>
          <w:b/>
          <w:sz w:val="24"/>
          <w:szCs w:val="24"/>
        </w:rPr>
      </w:pPr>
      <w:r w:rsidRPr="00335ABC">
        <w:rPr>
          <w:b/>
          <w:sz w:val="24"/>
          <w:szCs w:val="24"/>
        </w:rPr>
        <w:t xml:space="preserve">İDARE                                        </w:t>
      </w:r>
      <w:r w:rsidR="00AF2BF8">
        <w:rPr>
          <w:b/>
          <w:sz w:val="24"/>
          <w:szCs w:val="24"/>
        </w:rPr>
        <w:t xml:space="preserve">          </w:t>
      </w:r>
      <w:r w:rsidRPr="00335ABC">
        <w:rPr>
          <w:b/>
          <w:sz w:val="24"/>
          <w:szCs w:val="24"/>
        </w:rPr>
        <w:t xml:space="preserve">          </w:t>
      </w:r>
      <w:r w:rsidR="00FB4AF7" w:rsidRPr="00335ABC">
        <w:rPr>
          <w:b/>
          <w:sz w:val="24"/>
          <w:szCs w:val="24"/>
        </w:rPr>
        <w:t xml:space="preserve">    </w:t>
      </w:r>
      <w:r w:rsidRPr="00335ABC">
        <w:rPr>
          <w:b/>
          <w:sz w:val="24"/>
          <w:szCs w:val="24"/>
        </w:rPr>
        <w:t xml:space="preserv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EB35AF">
      <w:rPr>
        <w:rStyle w:val="SayfaNumaras"/>
        <w:noProof/>
      </w:rPr>
      <w:t>15</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07EEE"/>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01A0"/>
    <w:rsid w:val="00501468"/>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07EB"/>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4B8"/>
    <w:rsid w:val="009875BF"/>
    <w:rsid w:val="00991A17"/>
    <w:rsid w:val="0099205F"/>
    <w:rsid w:val="00993D2E"/>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4ED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5913"/>
    <w:rsid w:val="00D7076F"/>
    <w:rsid w:val="00D7106B"/>
    <w:rsid w:val="00D82716"/>
    <w:rsid w:val="00D91B0E"/>
    <w:rsid w:val="00DA456D"/>
    <w:rsid w:val="00DA66E2"/>
    <w:rsid w:val="00DB110B"/>
    <w:rsid w:val="00DB176A"/>
    <w:rsid w:val="00DB195C"/>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35AF"/>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018D"/>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9EA19-4F95-4AA0-BD94-0FAE8470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17</Pages>
  <Words>9165</Words>
  <Characters>52245</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401</cp:revision>
  <cp:lastPrinted>2013-06-14T06:23:00Z</cp:lastPrinted>
  <dcterms:created xsi:type="dcterms:W3CDTF">2021-02-23T10:44:00Z</dcterms:created>
  <dcterms:modified xsi:type="dcterms:W3CDTF">2025-06-25T11:28:00Z</dcterms:modified>
</cp:coreProperties>
</file>