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C08B1" w14:textId="77777777" w:rsidR="00EE3768" w:rsidRDefault="00EE3768" w:rsidP="00EE3768">
      <w:pPr>
        <w:rPr>
          <w:rFonts w:ascii="Arial" w:hAnsi="Arial"/>
          <w:sz w:val="16"/>
        </w:rPr>
      </w:pPr>
    </w:p>
    <w:p w14:paraId="64C623A6" w14:textId="77777777" w:rsidR="00EE3768" w:rsidRDefault="00EE3768" w:rsidP="00EE3768">
      <w:pPr>
        <w:rPr>
          <w:rFonts w:ascii="Arial" w:hAnsi="Arial"/>
          <w:sz w:val="16"/>
        </w:rPr>
      </w:pPr>
    </w:p>
    <w:p w14:paraId="20527DBC" w14:textId="77777777" w:rsidR="00EE3768" w:rsidRPr="00C944E3" w:rsidRDefault="00EE3768" w:rsidP="00EE3768">
      <w:pPr>
        <w:jc w:val="center"/>
        <w:rPr>
          <w:b/>
          <w:szCs w:val="24"/>
        </w:rPr>
      </w:pPr>
      <w:r w:rsidRPr="00C944E3">
        <w:rPr>
          <w:b/>
          <w:szCs w:val="24"/>
        </w:rPr>
        <w:t>BİRİM FİYAT TEKLİF CETVELİ</w:t>
      </w:r>
    </w:p>
    <w:p w14:paraId="17AE5464" w14:textId="4742059D" w:rsidR="0091308A" w:rsidRDefault="00EE3768" w:rsidP="0091308A">
      <w:pPr>
        <w:rPr>
          <w:szCs w:val="24"/>
        </w:rPr>
      </w:pPr>
      <w:r w:rsidRPr="00C944E3">
        <w:rPr>
          <w:szCs w:val="24"/>
        </w:rPr>
        <w:t xml:space="preserve">İhale </w:t>
      </w:r>
      <w:r w:rsidR="00D50803">
        <w:rPr>
          <w:szCs w:val="24"/>
        </w:rPr>
        <w:t>K</w:t>
      </w:r>
      <w:r w:rsidRPr="00C944E3">
        <w:rPr>
          <w:szCs w:val="24"/>
        </w:rPr>
        <w:t xml:space="preserve">ayıt </w:t>
      </w:r>
      <w:r w:rsidR="00D50803">
        <w:rPr>
          <w:szCs w:val="24"/>
        </w:rPr>
        <w:t>N</w:t>
      </w:r>
      <w:r w:rsidRPr="00C944E3">
        <w:rPr>
          <w:szCs w:val="24"/>
        </w:rPr>
        <w:t>umarası</w:t>
      </w:r>
      <w:r w:rsidR="00353835">
        <w:rPr>
          <w:szCs w:val="24"/>
        </w:rPr>
        <w:t xml:space="preserve"> </w:t>
      </w:r>
      <w:r w:rsidR="00D50803">
        <w:rPr>
          <w:szCs w:val="24"/>
        </w:rPr>
        <w:t>(</w:t>
      </w:r>
      <w:r w:rsidR="00353835">
        <w:rPr>
          <w:szCs w:val="24"/>
        </w:rPr>
        <w:t>İ</w:t>
      </w:r>
      <w:r w:rsidR="00D50803">
        <w:rPr>
          <w:szCs w:val="24"/>
        </w:rPr>
        <w:t>KN)</w:t>
      </w:r>
      <w:r w:rsidRPr="00C944E3">
        <w:rPr>
          <w:szCs w:val="24"/>
        </w:rPr>
        <w:t xml:space="preserve"> :</w:t>
      </w:r>
      <w:r w:rsidRPr="00C944E3">
        <w:rPr>
          <w:szCs w:val="24"/>
        </w:rPr>
        <w:t xml:space="preserve"> 2026/984759</w:t>
      </w:r>
    </w:p>
    <w:p w14:paraId="15E8318F" w14:textId="77777777" w:rsidR="0091308A" w:rsidRDefault="0091308A" w:rsidP="0091308A">
      <w:pPr>
        <w:rPr>
          <w:szCs w:val="24"/>
        </w:rPr>
      </w:pPr>
    </w:p>
    <w:tbl>
      <w:tblPr>
        <w:tblW w:w="9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3"/>
        <w:gridCol w:w="901"/>
        <w:gridCol w:w="1632"/>
        <w:gridCol w:w="2066"/>
        <w:gridCol w:w="1515"/>
        <w:gridCol w:w="1104"/>
        <w:gridCol w:w="1104"/>
      </w:tblGrid>
      <w:tr w:rsidR="00602F4F" w14:paraId="2407C88B" w14:textId="77777777" w:rsidTr="00602F4F">
        <w:tc>
          <w:tcPr>
            <w:tcW w:w="7930" w:type="dxa"/>
            <w:gridSpan w:val="5"/>
          </w:tcPr>
          <w:p w14:paraId="07C1FB64" w14:textId="77777777" w:rsidR="00602F4F" w:rsidRPr="00AF253C" w:rsidRDefault="00D50803" w:rsidP="00334A5B">
            <w:pPr>
              <w:tabs>
                <w:tab w:val="left" w:pos="480"/>
                <w:tab w:val="center" w:pos="611"/>
              </w:tabs>
              <w:jc w:val="center"/>
              <w:rPr>
                <w:sz w:val="22"/>
                <w:szCs w:val="24"/>
              </w:rPr>
            </w:pPr>
            <w:r w:rsidRPr="00AF253C">
              <w:rPr>
                <w:sz w:val="22"/>
                <w:szCs w:val="24"/>
              </w:rPr>
              <w:t>A</w:t>
            </w:r>
          </w:p>
        </w:tc>
        <w:tc>
          <w:tcPr>
            <w:tcW w:w="0" w:type="auto"/>
            <w:gridSpan w:val="2"/>
          </w:tcPr>
          <w:p w14:paraId="37D5E6E6" w14:textId="77777777" w:rsidR="00602F4F" w:rsidRPr="00AF253C" w:rsidRDefault="00D50803" w:rsidP="00334A5B">
            <w:pPr>
              <w:jc w:val="center"/>
              <w:rPr>
                <w:sz w:val="22"/>
                <w:szCs w:val="24"/>
              </w:rPr>
            </w:pPr>
            <w:r w:rsidRPr="00AF253C">
              <w:rPr>
                <w:sz w:val="22"/>
                <w:szCs w:val="24"/>
              </w:rPr>
              <w:t>B</w:t>
            </w:r>
          </w:p>
        </w:tc>
      </w:tr>
      <w:tr w:rsidR="00602F4F" w14:paraId="19EAB2AF" w14:textId="77777777" w:rsidTr="00602F4F">
        <w:tc>
          <w:tcPr>
            <w:tcW w:w="1039" w:type="dxa"/>
          </w:tcPr>
          <w:p w14:paraId="59A53ECE" w14:textId="77777777" w:rsidR="00602F4F" w:rsidRPr="00AF253C" w:rsidRDefault="00D50803" w:rsidP="00AF253C">
            <w:pPr>
              <w:jc w:val="center"/>
              <w:rPr>
                <w:b/>
                <w:sz w:val="22"/>
                <w:szCs w:val="24"/>
              </w:rPr>
            </w:pPr>
            <w:r w:rsidRPr="00AF253C">
              <w:rPr>
                <w:b/>
                <w:sz w:val="22"/>
                <w:szCs w:val="24"/>
              </w:rPr>
              <w:t>Sıra No</w:t>
            </w:r>
          </w:p>
        </w:tc>
        <w:tc>
          <w:tcPr>
            <w:tcW w:w="834" w:type="dxa"/>
          </w:tcPr>
          <w:p w14:paraId="33675B86" w14:textId="77777777" w:rsidR="00602F4F" w:rsidRPr="00AF253C" w:rsidRDefault="00D50803" w:rsidP="00AF253C">
            <w:pPr>
              <w:jc w:val="center"/>
              <w:rPr>
                <w:b/>
                <w:sz w:val="22"/>
                <w:szCs w:val="24"/>
              </w:rPr>
            </w:pPr>
            <w:r>
              <w:rPr>
                <w:b/>
                <w:sz w:val="22"/>
                <w:szCs w:val="24"/>
              </w:rPr>
              <w:t>İş Kalemi No</w:t>
            </w:r>
          </w:p>
        </w:tc>
        <w:tc>
          <w:tcPr>
            <w:tcW w:w="1968" w:type="dxa"/>
          </w:tcPr>
          <w:p w14:paraId="1F2EF2BB" w14:textId="77777777" w:rsidR="00602F4F" w:rsidRPr="00AF253C" w:rsidRDefault="00D50803" w:rsidP="00AF253C">
            <w:pPr>
              <w:jc w:val="center"/>
              <w:rPr>
                <w:sz w:val="22"/>
                <w:szCs w:val="24"/>
              </w:rPr>
            </w:pPr>
            <w:r w:rsidRPr="00AF253C">
              <w:rPr>
                <w:b/>
                <w:sz w:val="22"/>
                <w:szCs w:val="24"/>
              </w:rPr>
              <w:t>İş Kaleminin Adı ve Kısa Açıklaması</w:t>
            </w:r>
          </w:p>
        </w:tc>
        <w:tc>
          <w:tcPr>
            <w:tcW w:w="2109" w:type="dxa"/>
          </w:tcPr>
          <w:p w14:paraId="6722BB9C" w14:textId="77777777" w:rsidR="00602F4F" w:rsidRPr="00AF253C" w:rsidRDefault="00D50803" w:rsidP="00AF253C">
            <w:pPr>
              <w:jc w:val="center"/>
              <w:rPr>
                <w:b/>
                <w:sz w:val="22"/>
                <w:szCs w:val="24"/>
              </w:rPr>
            </w:pPr>
            <w:r w:rsidRPr="00AF253C">
              <w:rPr>
                <w:b/>
                <w:sz w:val="22"/>
                <w:szCs w:val="24"/>
              </w:rPr>
              <w:t>Birimi</w:t>
            </w:r>
          </w:p>
        </w:tc>
        <w:tc>
          <w:tcPr>
            <w:tcW w:w="614" w:type="dxa"/>
          </w:tcPr>
          <w:p w14:paraId="3A843B0B" w14:textId="77777777" w:rsidR="00602F4F" w:rsidRPr="00AF253C" w:rsidRDefault="00D50803" w:rsidP="00AF253C">
            <w:pPr>
              <w:jc w:val="center"/>
              <w:rPr>
                <w:b/>
                <w:sz w:val="22"/>
                <w:szCs w:val="24"/>
              </w:rPr>
            </w:pPr>
            <w:r w:rsidRPr="00AF253C">
              <w:rPr>
                <w:b/>
                <w:sz w:val="22"/>
                <w:szCs w:val="24"/>
              </w:rPr>
              <w:t>Miktarı</w:t>
            </w:r>
          </w:p>
        </w:tc>
        <w:tc>
          <w:tcPr>
            <w:tcW w:w="1362" w:type="dxa"/>
          </w:tcPr>
          <w:p w14:paraId="7DD9F9FF" w14:textId="77777777" w:rsidR="00602F4F" w:rsidRPr="00AF253C" w:rsidRDefault="00D50803" w:rsidP="00AF253C">
            <w:pPr>
              <w:jc w:val="center"/>
              <w:rPr>
                <w:b/>
                <w:sz w:val="22"/>
                <w:szCs w:val="24"/>
              </w:rPr>
            </w:pPr>
            <w:r w:rsidRPr="00AF253C">
              <w:rPr>
                <w:b/>
                <w:sz w:val="22"/>
                <w:szCs w:val="24"/>
              </w:rPr>
              <w:t>Teklif Edilen Birim Fiyat</w:t>
            </w:r>
          </w:p>
        </w:tc>
        <w:tc>
          <w:tcPr>
            <w:tcW w:w="1362" w:type="dxa"/>
          </w:tcPr>
          <w:p w14:paraId="2E58A625" w14:textId="77777777" w:rsidR="00602F4F" w:rsidRPr="00AF253C" w:rsidRDefault="00D50803" w:rsidP="00AF253C">
            <w:pPr>
              <w:jc w:val="center"/>
              <w:rPr>
                <w:b/>
                <w:sz w:val="22"/>
                <w:szCs w:val="24"/>
              </w:rPr>
            </w:pPr>
            <w:r w:rsidRPr="00AF253C">
              <w:rPr>
                <w:b/>
                <w:sz w:val="22"/>
                <w:szCs w:val="24"/>
              </w:rPr>
              <w:t>Tutarı</w:t>
            </w: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w:t>
            </w:r>
          </w:p>
        </w:tc>
        <w:tc>
          <w:tcPr>
            <w:tcW w:w="834" w:type="dxa"/>
          </w:tcPr>
          <w:p w14:paraId="2DFC2948" w14:textId="77777777" w:rsidR="00602F4F" w:rsidRDefault="00D50803" w:rsidP="0091308A">
            <w:pPr>
              <w:rPr>
                <w:sz w:val="22"/>
                <w:szCs w:val="24"/>
              </w:rPr>
            </w:pPr>
            <w:r>
              <w:rPr>
                <w:sz w:val="22"/>
                <w:szCs w:val="24"/>
              </w:rPr>
              <w:t>1</w:t>
            </w:r>
          </w:p>
        </w:tc>
        <w:tc>
          <w:tcPr>
            <w:tcW w:w="1968" w:type="dxa"/>
          </w:tcPr>
          <w:p w14:paraId="3DC87A62" w14:textId="77777777" w:rsidR="00602F4F" w:rsidRPr="00AF253C" w:rsidRDefault="00D50803" w:rsidP="0091308A">
            <w:pPr>
              <w:rPr>
                <w:sz w:val="22"/>
                <w:szCs w:val="24"/>
              </w:rPr>
            </w:pPr>
            <w:r>
              <w:rPr>
                <w:sz w:val="22"/>
                <w:szCs w:val="24"/>
              </w:rPr>
              <w:t>Seramik, fayans vb. kaplama sökülmesi</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533,04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w:t>
            </w:r>
          </w:p>
        </w:tc>
        <w:tc>
          <w:tcPr>
            <w:tcW w:w="834" w:type="dxa"/>
          </w:tcPr>
          <w:p w14:paraId="2DFC2948" w14:textId="77777777" w:rsidR="00602F4F" w:rsidRDefault="00D50803" w:rsidP="0091308A">
            <w:pPr>
              <w:rPr>
                <w:sz w:val="22"/>
                <w:szCs w:val="24"/>
              </w:rPr>
            </w:pPr>
            <w:r>
              <w:rPr>
                <w:sz w:val="22"/>
                <w:szCs w:val="24"/>
              </w:rPr>
              <w:t>2</w:t>
            </w:r>
          </w:p>
        </w:tc>
        <w:tc>
          <w:tcPr>
            <w:tcW w:w="1968" w:type="dxa"/>
          </w:tcPr>
          <w:p w14:paraId="3DC87A62" w14:textId="77777777" w:rsidR="00602F4F" w:rsidRPr="00AF253C" w:rsidRDefault="00D50803" w:rsidP="0091308A">
            <w:pPr>
              <w:rPr>
                <w:sz w:val="22"/>
                <w:szCs w:val="24"/>
              </w:rPr>
            </w:pPr>
            <w:r>
              <w:rPr>
                <w:sz w:val="22"/>
                <w:szCs w:val="24"/>
              </w:rPr>
              <w:t>İnsan Gücü ile (Kompresör vasıtasıyla) Her Cins Harçlı Kargir İnşaatın Yıkılması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8,48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w:t>
            </w:r>
          </w:p>
        </w:tc>
        <w:tc>
          <w:tcPr>
            <w:tcW w:w="834" w:type="dxa"/>
          </w:tcPr>
          <w:p w14:paraId="2DFC2948" w14:textId="77777777" w:rsidR="00602F4F" w:rsidRDefault="00D50803" w:rsidP="0091308A">
            <w:pPr>
              <w:rPr>
                <w:sz w:val="22"/>
                <w:szCs w:val="24"/>
              </w:rPr>
            </w:pPr>
            <w:r>
              <w:rPr>
                <w:sz w:val="22"/>
                <w:szCs w:val="24"/>
              </w:rPr>
              <w:t>3</w:t>
            </w:r>
          </w:p>
        </w:tc>
        <w:tc>
          <w:tcPr>
            <w:tcW w:w="1968" w:type="dxa"/>
          </w:tcPr>
          <w:p w14:paraId="3DC87A62" w14:textId="77777777" w:rsidR="00602F4F" w:rsidRPr="00AF253C" w:rsidRDefault="00D50803" w:rsidP="0091308A">
            <w:pPr>
              <w:rPr>
                <w:sz w:val="22"/>
                <w:szCs w:val="24"/>
              </w:rPr>
            </w:pPr>
            <w:r>
              <w:rPr>
                <w:sz w:val="22"/>
                <w:szCs w:val="24"/>
              </w:rPr>
              <w:t>İnsan Gücü ile (Kompresör Vasıtasıyla) Demirli ve Demirsiz Beton İnşaatın Yıkılması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12,9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w:t>
            </w:r>
          </w:p>
        </w:tc>
        <w:tc>
          <w:tcPr>
            <w:tcW w:w="834" w:type="dxa"/>
          </w:tcPr>
          <w:p w14:paraId="2DFC2948" w14:textId="77777777" w:rsidR="00602F4F" w:rsidRDefault="00D50803" w:rsidP="0091308A">
            <w:pPr>
              <w:rPr>
                <w:sz w:val="22"/>
                <w:szCs w:val="24"/>
              </w:rPr>
            </w:pPr>
            <w:r>
              <w:rPr>
                <w:sz w:val="22"/>
                <w:szCs w:val="24"/>
              </w:rPr>
              <w:t>4</w:t>
            </w:r>
          </w:p>
        </w:tc>
        <w:tc>
          <w:tcPr>
            <w:tcW w:w="1968" w:type="dxa"/>
          </w:tcPr>
          <w:p w14:paraId="3DC87A62" w14:textId="77777777" w:rsidR="00602F4F" w:rsidRPr="00AF253C" w:rsidRDefault="00D50803" w:rsidP="0091308A">
            <w:pPr>
              <w:rPr>
                <w:sz w:val="22"/>
                <w:szCs w:val="24"/>
              </w:rPr>
            </w:pPr>
            <w:r>
              <w:rPr>
                <w:sz w:val="22"/>
                <w:szCs w:val="24"/>
              </w:rPr>
              <w:t>190 mm kalınlığında yatay delikli tuğla (190 x 190 x 135 mm) ile duvar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48,28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w:t>
            </w:r>
          </w:p>
        </w:tc>
        <w:tc>
          <w:tcPr>
            <w:tcW w:w="834" w:type="dxa"/>
          </w:tcPr>
          <w:p w14:paraId="2DFC2948" w14:textId="77777777" w:rsidR="00602F4F" w:rsidRDefault="00D50803" w:rsidP="0091308A">
            <w:pPr>
              <w:rPr>
                <w:sz w:val="22"/>
                <w:szCs w:val="24"/>
              </w:rPr>
            </w:pPr>
            <w:r>
              <w:rPr>
                <w:sz w:val="22"/>
                <w:szCs w:val="24"/>
              </w:rPr>
              <w:t>5</w:t>
            </w:r>
          </w:p>
        </w:tc>
        <w:tc>
          <w:tcPr>
            <w:tcW w:w="1968" w:type="dxa"/>
          </w:tcPr>
          <w:p w14:paraId="3DC87A62" w14:textId="77777777" w:rsidR="00602F4F" w:rsidRPr="00AF253C" w:rsidRDefault="00D50803" w:rsidP="0091308A">
            <w:pPr>
              <w:rPr>
                <w:sz w:val="22"/>
                <w:szCs w:val="24"/>
              </w:rPr>
            </w:pPr>
            <w:r>
              <w:rPr>
                <w:sz w:val="22"/>
                <w:szCs w:val="24"/>
              </w:rPr>
              <w:t>135 mm kalınlığında yatay delikli tuğla (190 x 135 x 190 mm) ile duvar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102,85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6</w:t>
            </w:r>
          </w:p>
        </w:tc>
        <w:tc>
          <w:tcPr>
            <w:tcW w:w="834" w:type="dxa"/>
          </w:tcPr>
          <w:p w14:paraId="2DFC2948" w14:textId="77777777" w:rsidR="00602F4F" w:rsidRDefault="00D50803" w:rsidP="0091308A">
            <w:pPr>
              <w:rPr>
                <w:sz w:val="22"/>
                <w:szCs w:val="24"/>
              </w:rPr>
            </w:pPr>
            <w:r>
              <w:rPr>
                <w:sz w:val="22"/>
                <w:szCs w:val="24"/>
              </w:rPr>
              <w:t>6</w:t>
            </w:r>
          </w:p>
        </w:tc>
        <w:tc>
          <w:tcPr>
            <w:tcW w:w="1968" w:type="dxa"/>
          </w:tcPr>
          <w:p w14:paraId="3DC87A62" w14:textId="77777777" w:rsidR="00602F4F" w:rsidRPr="00AF253C" w:rsidRDefault="00D50803" w:rsidP="0091308A">
            <w:pPr>
              <w:rPr>
                <w:sz w:val="22"/>
                <w:szCs w:val="24"/>
              </w:rPr>
            </w:pPr>
            <w:r>
              <w:rPr>
                <w:sz w:val="22"/>
                <w:szCs w:val="24"/>
              </w:rPr>
              <w:t>200/250 kg kireç/çimento karışımı kaba ve ince harçla sıva yapılması (iç cephe sıvası)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728,26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7</w:t>
            </w:r>
          </w:p>
        </w:tc>
        <w:tc>
          <w:tcPr>
            <w:tcW w:w="834" w:type="dxa"/>
          </w:tcPr>
          <w:p w14:paraId="2DFC2948" w14:textId="77777777" w:rsidR="00602F4F" w:rsidRDefault="00D50803" w:rsidP="0091308A">
            <w:pPr>
              <w:rPr>
                <w:sz w:val="22"/>
                <w:szCs w:val="24"/>
              </w:rPr>
            </w:pPr>
            <w:r>
              <w:rPr>
                <w:sz w:val="22"/>
                <w:szCs w:val="24"/>
              </w:rPr>
              <w:t>7</w:t>
            </w:r>
          </w:p>
        </w:tc>
        <w:tc>
          <w:tcPr>
            <w:tcW w:w="1968" w:type="dxa"/>
          </w:tcPr>
          <w:p w14:paraId="3DC87A62" w14:textId="77777777" w:rsidR="00602F4F" w:rsidRPr="00AF253C" w:rsidRDefault="00D50803" w:rsidP="0091308A">
            <w:pPr>
              <w:rPr>
                <w:sz w:val="22"/>
                <w:szCs w:val="24"/>
              </w:rPr>
            </w:pPr>
            <w:r>
              <w:rPr>
                <w:sz w:val="22"/>
                <w:szCs w:val="24"/>
              </w:rPr>
              <w:t>(20 x 50 cm) veya (25 x 50 cm) veya (30 x 45 cm) veya (33 x 45 cm) anma ebatlarında, her türlü desen ve yüzey özelliğinde, I.kalite, renkli seramik duvar karoları ile 3 mm derz aralıklı duvar kaplaması yapılması (karo yapıştırıcısı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1.058,67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8</w:t>
            </w:r>
          </w:p>
        </w:tc>
        <w:tc>
          <w:tcPr>
            <w:tcW w:w="834" w:type="dxa"/>
          </w:tcPr>
          <w:p w14:paraId="2DFC2948" w14:textId="77777777" w:rsidR="00602F4F" w:rsidRDefault="00D50803" w:rsidP="0091308A">
            <w:pPr>
              <w:rPr>
                <w:sz w:val="22"/>
                <w:szCs w:val="24"/>
              </w:rPr>
            </w:pPr>
            <w:r>
              <w:rPr>
                <w:sz w:val="22"/>
                <w:szCs w:val="24"/>
              </w:rPr>
              <w:t>8</w:t>
            </w:r>
          </w:p>
        </w:tc>
        <w:tc>
          <w:tcPr>
            <w:tcW w:w="1968" w:type="dxa"/>
          </w:tcPr>
          <w:p w14:paraId="3DC87A62" w14:textId="77777777" w:rsidR="00602F4F" w:rsidRPr="00AF253C" w:rsidRDefault="00D50803" w:rsidP="0091308A">
            <w:pPr>
              <w:rPr>
                <w:sz w:val="22"/>
                <w:szCs w:val="24"/>
              </w:rPr>
            </w:pPr>
            <w:r>
              <w:rPr>
                <w:sz w:val="22"/>
                <w:szCs w:val="24"/>
              </w:rPr>
              <w:t>(40 x 40 cm) anma ebatlarında, her türlü desen ve yüzey özelliğinde, I.kalite, renkli seramik yer karoları ile 3 mm derz aralıklı döşeme kaplaması yapılması (karo yapıştırıcısı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599,02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9</w:t>
            </w:r>
          </w:p>
        </w:tc>
        <w:tc>
          <w:tcPr>
            <w:tcW w:w="834" w:type="dxa"/>
          </w:tcPr>
          <w:p w14:paraId="2DFC2948" w14:textId="77777777" w:rsidR="00602F4F" w:rsidRDefault="00D50803" w:rsidP="0091308A">
            <w:pPr>
              <w:rPr>
                <w:sz w:val="22"/>
                <w:szCs w:val="24"/>
              </w:rPr>
            </w:pPr>
            <w:r>
              <w:rPr>
                <w:sz w:val="22"/>
                <w:szCs w:val="24"/>
              </w:rPr>
              <w:t>9</w:t>
            </w:r>
          </w:p>
        </w:tc>
        <w:tc>
          <w:tcPr>
            <w:tcW w:w="1968" w:type="dxa"/>
          </w:tcPr>
          <w:p w14:paraId="3DC87A62" w14:textId="77777777" w:rsidR="00602F4F" w:rsidRPr="00AF253C" w:rsidRDefault="00D50803" w:rsidP="0091308A">
            <w:pPr>
              <w:rPr>
                <w:sz w:val="22"/>
                <w:szCs w:val="24"/>
              </w:rPr>
            </w:pPr>
            <w:r>
              <w:rPr>
                <w:sz w:val="22"/>
                <w:szCs w:val="24"/>
              </w:rPr>
              <w:t>Alüminyum, sac, alçıpanel, taşyünü, camyünü vb. asma tavan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27,36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10</w:t>
            </w:r>
          </w:p>
        </w:tc>
        <w:tc>
          <w:tcPr>
            <w:tcW w:w="834" w:type="dxa"/>
          </w:tcPr>
          <w:p w14:paraId="2DFC2948" w14:textId="77777777" w:rsidR="00602F4F" w:rsidRDefault="00D50803" w:rsidP="0091308A">
            <w:pPr>
              <w:rPr>
                <w:sz w:val="22"/>
                <w:szCs w:val="24"/>
              </w:rPr>
            </w:pPr>
            <w:r>
              <w:rPr>
                <w:sz w:val="22"/>
                <w:szCs w:val="24"/>
              </w:rPr>
              <w:t>10</w:t>
            </w:r>
          </w:p>
        </w:tc>
        <w:tc>
          <w:tcPr>
            <w:tcW w:w="1968" w:type="dxa"/>
          </w:tcPr>
          <w:p w14:paraId="3DC87A62" w14:textId="77777777" w:rsidR="00602F4F" w:rsidRPr="00AF253C" w:rsidRDefault="00D50803" w:rsidP="0091308A">
            <w:pPr>
              <w:rPr>
                <w:sz w:val="22"/>
                <w:szCs w:val="24"/>
              </w:rPr>
            </w:pPr>
            <w:r>
              <w:rPr>
                <w:sz w:val="22"/>
                <w:szCs w:val="24"/>
              </w:rPr>
              <w:t>Taşyünü paneller ile asma tavan yapılması (60x60x15 mm)</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403,08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11</w:t>
            </w:r>
          </w:p>
        </w:tc>
        <w:tc>
          <w:tcPr>
            <w:tcW w:w="834" w:type="dxa"/>
          </w:tcPr>
          <w:p w14:paraId="2DFC2948" w14:textId="77777777" w:rsidR="00602F4F" w:rsidRDefault="00D50803" w:rsidP="0091308A">
            <w:pPr>
              <w:rPr>
                <w:sz w:val="22"/>
                <w:szCs w:val="24"/>
              </w:rPr>
            </w:pPr>
            <w:r>
              <w:rPr>
                <w:sz w:val="22"/>
                <w:szCs w:val="24"/>
              </w:rPr>
              <w:t>11</w:t>
            </w:r>
          </w:p>
        </w:tc>
        <w:tc>
          <w:tcPr>
            <w:tcW w:w="1968" w:type="dxa"/>
          </w:tcPr>
          <w:p w14:paraId="3DC87A62" w14:textId="77777777" w:rsidR="00602F4F" w:rsidRPr="00AF253C" w:rsidRDefault="00D50803" w:rsidP="0091308A">
            <w:pPr>
              <w:rPr>
                <w:sz w:val="22"/>
                <w:szCs w:val="24"/>
              </w:rPr>
            </w:pPr>
            <w:r>
              <w:rPr>
                <w:sz w:val="22"/>
                <w:szCs w:val="24"/>
              </w:rPr>
              <w:t>60 x 60 cm ebadında 0,70 mm kalınlığında minimum 20 mikron elektrostatik toz boyalı (polyester esaslı) delikli alüminyum plakadan (EN AW 3000 Serisi) oturmalı sistem asma tavan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169,87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12</w:t>
            </w:r>
          </w:p>
        </w:tc>
        <w:tc>
          <w:tcPr>
            <w:tcW w:w="834" w:type="dxa"/>
          </w:tcPr>
          <w:p w14:paraId="2DFC2948" w14:textId="77777777" w:rsidR="00602F4F" w:rsidRDefault="00D50803" w:rsidP="0091308A">
            <w:pPr>
              <w:rPr>
                <w:sz w:val="22"/>
                <w:szCs w:val="24"/>
              </w:rPr>
            </w:pPr>
            <w:r>
              <w:rPr>
                <w:sz w:val="22"/>
                <w:szCs w:val="24"/>
              </w:rPr>
              <w:t>12</w:t>
            </w:r>
          </w:p>
        </w:tc>
        <w:tc>
          <w:tcPr>
            <w:tcW w:w="1968" w:type="dxa"/>
          </w:tcPr>
          <w:p w14:paraId="3DC87A62" w14:textId="77777777" w:rsidR="00602F4F" w:rsidRPr="00AF253C" w:rsidRDefault="00D50803" w:rsidP="0091308A">
            <w:pPr>
              <w:rPr>
                <w:sz w:val="22"/>
                <w:szCs w:val="24"/>
              </w:rPr>
            </w:pPr>
            <w:r>
              <w:rPr>
                <w:sz w:val="22"/>
                <w:szCs w:val="24"/>
              </w:rPr>
              <w:t>Alüminyum ve PVC den yapılan her türlü kapı ve pencere doğramasının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13,29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13</w:t>
            </w:r>
          </w:p>
        </w:tc>
        <w:tc>
          <w:tcPr>
            <w:tcW w:w="834" w:type="dxa"/>
          </w:tcPr>
          <w:p w14:paraId="2DFC2948" w14:textId="77777777" w:rsidR="00602F4F" w:rsidRDefault="00D50803" w:rsidP="0091308A">
            <w:pPr>
              <w:rPr>
                <w:sz w:val="22"/>
                <w:szCs w:val="24"/>
              </w:rPr>
            </w:pPr>
            <w:r>
              <w:rPr>
                <w:sz w:val="22"/>
                <w:szCs w:val="24"/>
              </w:rPr>
              <w:t>13</w:t>
            </w:r>
          </w:p>
        </w:tc>
        <w:tc>
          <w:tcPr>
            <w:tcW w:w="1968" w:type="dxa"/>
          </w:tcPr>
          <w:p w14:paraId="3DC87A62" w14:textId="77777777" w:rsidR="00602F4F" w:rsidRPr="00AF253C" w:rsidRDefault="00D50803" w:rsidP="0091308A">
            <w:pPr>
              <w:rPr>
                <w:sz w:val="22"/>
                <w:szCs w:val="24"/>
              </w:rPr>
            </w:pPr>
            <w:r>
              <w:rPr>
                <w:sz w:val="22"/>
                <w:szCs w:val="24"/>
              </w:rPr>
              <w:t>Kompak Lamine bölmelerin ve ahşap kapıların sökülmesi ve idare sahasına nakledilerek istiflenmesi: Her türlü ahşap kapı kasası, kapı kanadı, pencere ve camekan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31,55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14</w:t>
            </w:r>
          </w:p>
        </w:tc>
        <w:tc>
          <w:tcPr>
            <w:tcW w:w="834" w:type="dxa"/>
          </w:tcPr>
          <w:p w14:paraId="2DFC2948" w14:textId="77777777" w:rsidR="00602F4F" w:rsidRDefault="00D50803" w:rsidP="0091308A">
            <w:pPr>
              <w:rPr>
                <w:sz w:val="22"/>
                <w:szCs w:val="24"/>
              </w:rPr>
            </w:pPr>
            <w:r>
              <w:rPr>
                <w:sz w:val="22"/>
                <w:szCs w:val="24"/>
              </w:rPr>
              <w:t>14</w:t>
            </w:r>
          </w:p>
        </w:tc>
        <w:tc>
          <w:tcPr>
            <w:tcW w:w="1968" w:type="dxa"/>
          </w:tcPr>
          <w:p w14:paraId="3DC87A62" w14:textId="77777777" w:rsidR="00602F4F" w:rsidRPr="00AF253C" w:rsidRDefault="00D50803" w:rsidP="0091308A">
            <w:pPr>
              <w:rPr>
                <w:sz w:val="22"/>
                <w:szCs w:val="24"/>
              </w:rPr>
            </w:pPr>
            <w:r>
              <w:rPr>
                <w:sz w:val="22"/>
                <w:szCs w:val="24"/>
              </w:rPr>
              <w:t>Metal takviyeli beyaz renkli plastik doğrama imalatı yapılması ve yerine konulması (Sert PVC doğrama profillerinden her çeşit kapı, pencere, kaplama ve benzeri imalat)</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1.370,94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15</w:t>
            </w:r>
          </w:p>
        </w:tc>
        <w:tc>
          <w:tcPr>
            <w:tcW w:w="834" w:type="dxa"/>
          </w:tcPr>
          <w:p w14:paraId="2DFC2948" w14:textId="77777777" w:rsidR="00602F4F" w:rsidRDefault="00D50803" w:rsidP="0091308A">
            <w:pPr>
              <w:rPr>
                <w:sz w:val="22"/>
                <w:szCs w:val="24"/>
              </w:rPr>
            </w:pPr>
            <w:r>
              <w:rPr>
                <w:sz w:val="22"/>
                <w:szCs w:val="24"/>
              </w:rPr>
              <w:t>15</w:t>
            </w:r>
          </w:p>
        </w:tc>
        <w:tc>
          <w:tcPr>
            <w:tcW w:w="1968" w:type="dxa"/>
          </w:tcPr>
          <w:p w14:paraId="3DC87A62" w14:textId="77777777" w:rsidR="00602F4F" w:rsidRPr="00AF253C" w:rsidRDefault="00D50803" w:rsidP="0091308A">
            <w:pPr>
              <w:rPr>
                <w:sz w:val="22"/>
                <w:szCs w:val="24"/>
              </w:rPr>
            </w:pPr>
            <w:r>
              <w:rPr>
                <w:sz w:val="22"/>
                <w:szCs w:val="24"/>
              </w:rPr>
              <w:t>3 cm kalınlığında beyaz mermer levha ile dış denizlik yapılması (3 cm x 30-40-50 cm x serbest boy)(honlu ve cilalı hariç her türlü yüzey işlemli)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16</w:t>
            </w:r>
          </w:p>
        </w:tc>
        <w:tc>
          <w:tcPr>
            <w:tcW w:w="834" w:type="dxa"/>
          </w:tcPr>
          <w:p w14:paraId="2DFC2948" w14:textId="77777777" w:rsidR="00602F4F" w:rsidRDefault="00D50803" w:rsidP="0091308A">
            <w:pPr>
              <w:rPr>
                <w:sz w:val="22"/>
                <w:szCs w:val="24"/>
              </w:rPr>
            </w:pPr>
            <w:r>
              <w:rPr>
                <w:sz w:val="22"/>
                <w:szCs w:val="24"/>
              </w:rPr>
              <w:t>16</w:t>
            </w:r>
          </w:p>
        </w:tc>
        <w:tc>
          <w:tcPr>
            <w:tcW w:w="1968" w:type="dxa"/>
          </w:tcPr>
          <w:p w14:paraId="3DC87A62" w14:textId="77777777" w:rsidR="00602F4F" w:rsidRPr="00AF253C" w:rsidRDefault="00D50803" w:rsidP="0091308A">
            <w:pPr>
              <w:rPr>
                <w:sz w:val="22"/>
                <w:szCs w:val="24"/>
              </w:rPr>
            </w:pPr>
            <w:r>
              <w:rPr>
                <w:sz w:val="22"/>
                <w:szCs w:val="24"/>
              </w:rPr>
              <w:t>Naturel-mat ve eloksallı ısı yalıtımlı alüminyum doğrama imalatı yapılması ve yerine konulması</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163,5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17</w:t>
            </w:r>
          </w:p>
        </w:tc>
        <w:tc>
          <w:tcPr>
            <w:tcW w:w="834" w:type="dxa"/>
          </w:tcPr>
          <w:p w14:paraId="2DFC2948" w14:textId="77777777" w:rsidR="00602F4F" w:rsidRDefault="00D50803" w:rsidP="0091308A">
            <w:pPr>
              <w:rPr>
                <w:sz w:val="22"/>
                <w:szCs w:val="24"/>
              </w:rPr>
            </w:pPr>
            <w:r>
              <w:rPr>
                <w:sz w:val="22"/>
                <w:szCs w:val="24"/>
              </w:rPr>
              <w:t>17</w:t>
            </w:r>
          </w:p>
        </w:tc>
        <w:tc>
          <w:tcPr>
            <w:tcW w:w="1968" w:type="dxa"/>
          </w:tcPr>
          <w:p w14:paraId="3DC87A62" w14:textId="77777777" w:rsidR="00602F4F" w:rsidRPr="00AF253C" w:rsidRDefault="00D50803" w:rsidP="0091308A">
            <w:pPr>
              <w:rPr>
                <w:sz w:val="22"/>
                <w:szCs w:val="24"/>
              </w:rPr>
            </w:pPr>
            <w:r>
              <w:rPr>
                <w:sz w:val="22"/>
                <w:szCs w:val="24"/>
              </w:rPr>
              <w:t>PVC ve alüminyum doğramaya profil ile 4+4 mm kalınlıkta 12 mm ara boşluklu ilk camı güneş ve ısı kontrol kaplamalı çift camlı pencere ünitesi takılması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20,9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18</w:t>
            </w:r>
          </w:p>
        </w:tc>
        <w:tc>
          <w:tcPr>
            <w:tcW w:w="834" w:type="dxa"/>
          </w:tcPr>
          <w:p w14:paraId="2DFC2948" w14:textId="77777777" w:rsidR="00602F4F" w:rsidRDefault="00D50803" w:rsidP="0091308A">
            <w:pPr>
              <w:rPr>
                <w:sz w:val="22"/>
                <w:szCs w:val="24"/>
              </w:rPr>
            </w:pPr>
            <w:r>
              <w:rPr>
                <w:sz w:val="22"/>
                <w:szCs w:val="24"/>
              </w:rPr>
              <w:t>18</w:t>
            </w:r>
          </w:p>
        </w:tc>
        <w:tc>
          <w:tcPr>
            <w:tcW w:w="1968" w:type="dxa"/>
          </w:tcPr>
          <w:p w14:paraId="3DC87A62" w14:textId="77777777" w:rsidR="00602F4F" w:rsidRPr="00AF253C" w:rsidRDefault="00D50803" w:rsidP="0091308A">
            <w:pPr>
              <w:rPr>
                <w:sz w:val="22"/>
                <w:szCs w:val="24"/>
              </w:rPr>
            </w:pPr>
            <w:r>
              <w:rPr>
                <w:sz w:val="22"/>
                <w:szCs w:val="24"/>
              </w:rPr>
              <w:t>Eski boyalı yüzeylere astar uygulanarak iki kat Su bazlı Silikonlu Yarı Mat İç Cephe Boyası(Örtücülük Sınıf:2, YOD:Sınıf1, Parlaklık:G2) yapılması (iç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571,29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19</w:t>
            </w:r>
          </w:p>
        </w:tc>
        <w:tc>
          <w:tcPr>
            <w:tcW w:w="834" w:type="dxa"/>
          </w:tcPr>
          <w:p w14:paraId="2DFC2948" w14:textId="77777777" w:rsidR="00602F4F" w:rsidRDefault="00D50803" w:rsidP="0091308A">
            <w:pPr>
              <w:rPr>
                <w:sz w:val="22"/>
                <w:szCs w:val="24"/>
              </w:rPr>
            </w:pPr>
            <w:r>
              <w:rPr>
                <w:sz w:val="22"/>
                <w:szCs w:val="24"/>
              </w:rPr>
              <w:t>19</w:t>
            </w:r>
          </w:p>
        </w:tc>
        <w:tc>
          <w:tcPr>
            <w:tcW w:w="1968" w:type="dxa"/>
          </w:tcPr>
          <w:p w14:paraId="3DC87A62" w14:textId="77777777" w:rsidR="00602F4F" w:rsidRPr="00AF253C" w:rsidRDefault="00D50803" w:rsidP="0091308A">
            <w:pPr>
              <w:rPr>
                <w:sz w:val="22"/>
                <w:szCs w:val="24"/>
              </w:rPr>
            </w:pPr>
            <w:r>
              <w:rPr>
                <w:sz w:val="22"/>
                <w:szCs w:val="24"/>
              </w:rPr>
              <w:t>Ekstra kalite beyaz renkli fayanstan, kollu damlalıklı, duvara yarım gömülebilen veya fayans üstü montaj elemanları ile birlikte sabunluğun işyerinde temini ve yerine montajı Takriben 16x31 cm.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20</w:t>
            </w:r>
          </w:p>
        </w:tc>
        <w:tc>
          <w:tcPr>
            <w:tcW w:w="834" w:type="dxa"/>
          </w:tcPr>
          <w:p w14:paraId="2DFC2948" w14:textId="77777777" w:rsidR="00602F4F" w:rsidRDefault="00D50803" w:rsidP="0091308A">
            <w:pPr>
              <w:rPr>
                <w:sz w:val="22"/>
                <w:szCs w:val="24"/>
              </w:rPr>
            </w:pPr>
            <w:r>
              <w:rPr>
                <w:sz w:val="22"/>
                <w:szCs w:val="24"/>
              </w:rPr>
              <w:t>20</w:t>
            </w:r>
          </w:p>
        </w:tc>
        <w:tc>
          <w:tcPr>
            <w:tcW w:w="1968" w:type="dxa"/>
          </w:tcPr>
          <w:p w14:paraId="3DC87A62" w14:textId="77777777" w:rsidR="00602F4F" w:rsidRPr="00AF253C" w:rsidRDefault="00D50803" w:rsidP="0091308A">
            <w:pPr>
              <w:rPr>
                <w:sz w:val="22"/>
                <w:szCs w:val="24"/>
              </w:rPr>
            </w:pPr>
            <w:r>
              <w:rPr>
                <w:sz w:val="22"/>
                <w:szCs w:val="24"/>
              </w:rPr>
              <w:t>Duş tekneleri ve küvetlerde kullanılmak üzere, alüminyum duş borusu, kromajlı boru tespit kelepçesi, özel dubelleri, vidası ve duş baş süzgeçli TS EN 200'e uygun pirinçten kromajlı banyo bataryası ve plastik esaslı (Acetal copolymerden) komple baş ve el duşlu ankastre banyo takımının yerinde temini, yerine montajı.Duş borusu ve duş baş süzgeci ile komple banyo batarya; (TS EN 200) Birinci kalite.</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36</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21</w:t>
            </w:r>
          </w:p>
        </w:tc>
        <w:tc>
          <w:tcPr>
            <w:tcW w:w="834" w:type="dxa"/>
          </w:tcPr>
          <w:p w14:paraId="2DFC2948" w14:textId="77777777" w:rsidR="00602F4F" w:rsidRDefault="00D50803" w:rsidP="0091308A">
            <w:pPr>
              <w:rPr>
                <w:sz w:val="22"/>
                <w:szCs w:val="24"/>
              </w:rPr>
            </w:pPr>
            <w:r>
              <w:rPr>
                <w:sz w:val="22"/>
                <w:szCs w:val="24"/>
              </w:rPr>
              <w:t>21</w:t>
            </w:r>
          </w:p>
        </w:tc>
        <w:tc>
          <w:tcPr>
            <w:tcW w:w="1968" w:type="dxa"/>
          </w:tcPr>
          <w:p w14:paraId="3DC87A62" w14:textId="77777777" w:rsidR="00602F4F" w:rsidRPr="00AF253C" w:rsidRDefault="00D50803" w:rsidP="0091308A">
            <w:pPr>
              <w:rPr>
                <w:sz w:val="22"/>
                <w:szCs w:val="24"/>
              </w:rPr>
            </w:pPr>
            <w:r>
              <w:rPr>
                <w:sz w:val="22"/>
                <w:szCs w:val="24"/>
              </w:rPr>
              <w:t>1/2" Kısa musluk, süzgeçli rozet dahil. Temini ve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22</w:t>
            </w:r>
          </w:p>
        </w:tc>
        <w:tc>
          <w:tcPr>
            <w:tcW w:w="834" w:type="dxa"/>
          </w:tcPr>
          <w:p w14:paraId="2DFC2948" w14:textId="77777777" w:rsidR="00602F4F" w:rsidRDefault="00D50803" w:rsidP="0091308A">
            <w:pPr>
              <w:rPr>
                <w:sz w:val="22"/>
                <w:szCs w:val="24"/>
              </w:rPr>
            </w:pPr>
            <w:r>
              <w:rPr>
                <w:sz w:val="22"/>
                <w:szCs w:val="24"/>
              </w:rPr>
              <w:t>22</w:t>
            </w:r>
          </w:p>
        </w:tc>
        <w:tc>
          <w:tcPr>
            <w:tcW w:w="1968" w:type="dxa"/>
          </w:tcPr>
          <w:p w14:paraId="3DC87A62" w14:textId="77777777" w:rsidR="00602F4F" w:rsidRPr="00AF253C" w:rsidRDefault="00D50803" w:rsidP="0091308A">
            <w:pPr>
              <w:rPr>
                <w:sz w:val="22"/>
                <w:szCs w:val="24"/>
              </w:rPr>
            </w:pPr>
            <w:r>
              <w:rPr>
                <w:sz w:val="22"/>
                <w:szCs w:val="24"/>
              </w:rPr>
              <w:t>En az 1000 ml hacimli , duvar tipi, sıvı sabun veya köpük basabilen sıvı sabunluk/köpük dispanserinin temini, yerine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23</w:t>
            </w:r>
          </w:p>
        </w:tc>
        <w:tc>
          <w:tcPr>
            <w:tcW w:w="834" w:type="dxa"/>
          </w:tcPr>
          <w:p w14:paraId="2DFC2948" w14:textId="77777777" w:rsidR="00602F4F" w:rsidRDefault="00D50803" w:rsidP="0091308A">
            <w:pPr>
              <w:rPr>
                <w:sz w:val="22"/>
                <w:szCs w:val="24"/>
              </w:rPr>
            </w:pPr>
            <w:r>
              <w:rPr>
                <w:sz w:val="22"/>
                <w:szCs w:val="24"/>
              </w:rPr>
              <w:t>23</w:t>
            </w:r>
          </w:p>
        </w:tc>
        <w:tc>
          <w:tcPr>
            <w:tcW w:w="1968" w:type="dxa"/>
          </w:tcPr>
          <w:p w14:paraId="3DC87A62" w14:textId="77777777" w:rsidR="00602F4F" w:rsidRPr="00AF253C" w:rsidRDefault="00D50803" w:rsidP="0091308A">
            <w:pPr>
              <w:rPr>
                <w:sz w:val="22"/>
                <w:szCs w:val="24"/>
              </w:rPr>
            </w:pPr>
            <w:r>
              <w:rPr>
                <w:sz w:val="22"/>
                <w:szCs w:val="24"/>
              </w:rPr>
              <w:t>Sensörlü kağıt havlu dispenseri: Gövde ve ön kapağı orta sertlikte plastik malzemeden mamul, elektrikli olarak çalışan, dokunmadan el hareketiyle kağıt havlu veren otomatik havlu dispanserinin iş yerine temini ve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24</w:t>
            </w:r>
          </w:p>
        </w:tc>
        <w:tc>
          <w:tcPr>
            <w:tcW w:w="834" w:type="dxa"/>
          </w:tcPr>
          <w:p w14:paraId="2DFC2948" w14:textId="77777777" w:rsidR="00602F4F" w:rsidRDefault="00D50803" w:rsidP="0091308A">
            <w:pPr>
              <w:rPr>
                <w:sz w:val="22"/>
                <w:szCs w:val="24"/>
              </w:rPr>
            </w:pPr>
            <w:r>
              <w:rPr>
                <w:sz w:val="22"/>
                <w:szCs w:val="24"/>
              </w:rPr>
              <w:t>24</w:t>
            </w:r>
          </w:p>
        </w:tc>
        <w:tc>
          <w:tcPr>
            <w:tcW w:w="1968" w:type="dxa"/>
          </w:tcPr>
          <w:p w14:paraId="3DC87A62" w14:textId="77777777" w:rsidR="00602F4F" w:rsidRPr="00AF253C" w:rsidRDefault="00D50803" w:rsidP="0091308A">
            <w:pPr>
              <w:rPr>
                <w:sz w:val="22"/>
                <w:szCs w:val="24"/>
              </w:rPr>
            </w:pPr>
            <w:r>
              <w:rPr>
                <w:sz w:val="22"/>
                <w:szCs w:val="24"/>
              </w:rPr>
              <w:t>Ayna: Cam kalınlığı 5 mm, ayna kenarı rodajlı , ayna üzerinde şeritler olduğunda, şeritler bizoteli olacaktır. Duvara bağlantı vidaları pirinç malzemeden ve minimum 5 mikron nikel kaplamalı veya paslanmaz çelikten olacaktır. Ayna duvar askısı vida ve dübeller ile duvarda yerine montajı. Takriben 40x60 cm.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25</w:t>
            </w:r>
          </w:p>
        </w:tc>
        <w:tc>
          <w:tcPr>
            <w:tcW w:w="834" w:type="dxa"/>
          </w:tcPr>
          <w:p w14:paraId="2DFC2948" w14:textId="77777777" w:rsidR="00602F4F" w:rsidRDefault="00D50803" w:rsidP="0091308A">
            <w:pPr>
              <w:rPr>
                <w:sz w:val="22"/>
                <w:szCs w:val="24"/>
              </w:rPr>
            </w:pPr>
            <w:r>
              <w:rPr>
                <w:sz w:val="22"/>
                <w:szCs w:val="24"/>
              </w:rPr>
              <w:t>25</w:t>
            </w:r>
          </w:p>
        </w:tc>
        <w:tc>
          <w:tcPr>
            <w:tcW w:w="1968" w:type="dxa"/>
          </w:tcPr>
          <w:p w14:paraId="3DC87A62" w14:textId="77777777" w:rsidR="00602F4F" w:rsidRPr="00AF253C" w:rsidRDefault="00D50803" w:rsidP="0091308A">
            <w:pPr>
              <w:rPr>
                <w:sz w:val="22"/>
                <w:szCs w:val="24"/>
              </w:rPr>
            </w:pPr>
            <w:r>
              <w:rPr>
                <w:sz w:val="22"/>
                <w:szCs w:val="24"/>
              </w:rPr>
              <w:t>Pirinç çatal askı temini ve kabinlerin içine montaj elemanları ile birlikte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25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26</w:t>
            </w:r>
          </w:p>
        </w:tc>
        <w:tc>
          <w:tcPr>
            <w:tcW w:w="834" w:type="dxa"/>
          </w:tcPr>
          <w:p w14:paraId="2DFC2948" w14:textId="77777777" w:rsidR="00602F4F" w:rsidRDefault="00D50803" w:rsidP="0091308A">
            <w:pPr>
              <w:rPr>
                <w:sz w:val="22"/>
                <w:szCs w:val="24"/>
              </w:rPr>
            </w:pPr>
            <w:r>
              <w:rPr>
                <w:sz w:val="22"/>
                <w:szCs w:val="24"/>
              </w:rPr>
              <w:t>26</w:t>
            </w:r>
          </w:p>
        </w:tc>
        <w:tc>
          <w:tcPr>
            <w:tcW w:w="1968" w:type="dxa"/>
          </w:tcPr>
          <w:p w14:paraId="3DC87A62" w14:textId="77777777" w:rsidR="00602F4F" w:rsidRPr="00AF253C" w:rsidRDefault="00D50803" w:rsidP="0091308A">
            <w:pPr>
              <w:rPr>
                <w:sz w:val="22"/>
                <w:szCs w:val="24"/>
              </w:rPr>
            </w:pPr>
            <w:r>
              <w:rPr>
                <w:sz w:val="22"/>
                <w:szCs w:val="24"/>
              </w:rPr>
              <w:t>Polipropilen Temiz Su Boruları (TS EN ISO 15874-1, 2, 3, 5, 7) (Ölçü: m) TS EN ISO 15874-2'ye uygun, polipropilen (PPR- C), Tip; 3ten mamül ve Sağlık Bakanlığından içme suyu borusu olarak kullanılmasında sakınca bulunmadığı belgelendirilmiş,boruların işyerinde temini, projesine uygun olarak kesilmesi, fizyoterm kaynak makinası ile bağlantı parçalarının boru uçlarına 260 °C sıcaklıkta sıkılarak kaynak edilmesi. (Kaynak için her türlü malzeme ve işçilik dahil)PN 20 Polipropilen BorularDış Çap / Et kalınlığı: 40/5,5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352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27</w:t>
            </w:r>
          </w:p>
        </w:tc>
        <w:tc>
          <w:tcPr>
            <w:tcW w:w="834" w:type="dxa"/>
          </w:tcPr>
          <w:p w14:paraId="2DFC2948" w14:textId="77777777" w:rsidR="00602F4F" w:rsidRDefault="00D50803" w:rsidP="0091308A">
            <w:pPr>
              <w:rPr>
                <w:sz w:val="22"/>
                <w:szCs w:val="24"/>
              </w:rPr>
            </w:pPr>
            <w:r>
              <w:rPr>
                <w:sz w:val="22"/>
                <w:szCs w:val="24"/>
              </w:rPr>
              <w:t>27</w:t>
            </w:r>
          </w:p>
        </w:tc>
        <w:tc>
          <w:tcPr>
            <w:tcW w:w="1968" w:type="dxa"/>
          </w:tcPr>
          <w:p w14:paraId="3DC87A62" w14:textId="77777777" w:rsidR="00602F4F" w:rsidRPr="00AF253C" w:rsidRDefault="00D50803" w:rsidP="0091308A">
            <w:pPr>
              <w:rPr>
                <w:sz w:val="22"/>
                <w:szCs w:val="24"/>
              </w:rPr>
            </w:pPr>
            <w:r>
              <w:rPr>
                <w:sz w:val="22"/>
                <w:szCs w:val="24"/>
              </w:rPr>
              <w:t>Polipropilen Temiz Su Boruları (TS EN ISO 15874-1, 2, 3, 5, 7) (Ölçü: m) TS EN ISO 15874-2'ye uygun, polipropilen (PPR- C), Tip; 3ten mamül ve Sağlık Bakanlığından içme suyu borusu olarak kullanılmasında sakınca bulunmadığı belgelendirilmiş,boruların işyerinde temini, projesine uygun olarak kesilmesi, fizyoterm kaynak makinası ile bağlantı parçalarının boru uçlarına 260 °C sıcaklıkta sıkılarak kaynak edilmesi. (Kaynak için her türlü malzeme ve işçilik dahil)PN 20 Polipropilen BorularDış Çap / Et kalınlığı: 20/2,8</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105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28</w:t>
            </w:r>
          </w:p>
        </w:tc>
        <w:tc>
          <w:tcPr>
            <w:tcW w:w="834" w:type="dxa"/>
          </w:tcPr>
          <w:p w14:paraId="2DFC2948" w14:textId="77777777" w:rsidR="00602F4F" w:rsidRDefault="00D50803" w:rsidP="0091308A">
            <w:pPr>
              <w:rPr>
                <w:sz w:val="22"/>
                <w:szCs w:val="24"/>
              </w:rPr>
            </w:pPr>
            <w:r>
              <w:rPr>
                <w:sz w:val="22"/>
                <w:szCs w:val="24"/>
              </w:rPr>
              <w:t>28</w:t>
            </w:r>
          </w:p>
        </w:tc>
        <w:tc>
          <w:tcPr>
            <w:tcW w:w="1968" w:type="dxa"/>
          </w:tcPr>
          <w:p w14:paraId="3DC87A62" w14:textId="77777777" w:rsidR="00602F4F" w:rsidRPr="00AF253C" w:rsidRDefault="00D50803" w:rsidP="0091308A">
            <w:pPr>
              <w:rPr>
                <w:sz w:val="22"/>
                <w:szCs w:val="24"/>
              </w:rPr>
            </w:pPr>
            <w:r>
              <w:rPr>
                <w:sz w:val="22"/>
                <w:szCs w:val="24"/>
              </w:rPr>
              <w:t>Sert PVC Plastik Pis Su Boruları (geçme veya yapıştırma muflu) (TS EN 1329-1); (Ölçü:m)25.305.6100TS EN 1329-1'e uygun, sert PVC plastik pis su borularının iş yerinde temini, geçme veyayapıştırma muflu olarak yerine montajı.Dış çap: 100-110 mm</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72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29</w:t>
            </w:r>
          </w:p>
        </w:tc>
        <w:tc>
          <w:tcPr>
            <w:tcW w:w="834" w:type="dxa"/>
          </w:tcPr>
          <w:p w14:paraId="2DFC2948" w14:textId="77777777" w:rsidR="00602F4F" w:rsidRDefault="00D50803" w:rsidP="0091308A">
            <w:pPr>
              <w:rPr>
                <w:sz w:val="22"/>
                <w:szCs w:val="24"/>
              </w:rPr>
            </w:pPr>
            <w:r>
              <w:rPr>
                <w:sz w:val="22"/>
                <w:szCs w:val="24"/>
              </w:rPr>
              <w:t>29</w:t>
            </w:r>
          </w:p>
        </w:tc>
        <w:tc>
          <w:tcPr>
            <w:tcW w:w="1968" w:type="dxa"/>
          </w:tcPr>
          <w:p w14:paraId="3DC87A62" w14:textId="77777777" w:rsidR="00602F4F" w:rsidRPr="00AF253C" w:rsidRDefault="00D50803" w:rsidP="0091308A">
            <w:pPr>
              <w:rPr>
                <w:sz w:val="22"/>
                <w:szCs w:val="24"/>
              </w:rPr>
            </w:pPr>
            <w:r>
              <w:rPr>
                <w:sz w:val="22"/>
                <w:szCs w:val="24"/>
              </w:rPr>
              <w:t>Galvanizli sacdan dikdörtgen hava kanalı yapılmasıEn geniş kenarı 600 mm.ye kadar (600 mm dahil ) olanlarda 0,60 mm.</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212</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30</w:t>
            </w:r>
          </w:p>
        </w:tc>
        <w:tc>
          <w:tcPr>
            <w:tcW w:w="834" w:type="dxa"/>
          </w:tcPr>
          <w:p w14:paraId="2DFC2948" w14:textId="77777777" w:rsidR="00602F4F" w:rsidRDefault="00D50803" w:rsidP="0091308A">
            <w:pPr>
              <w:rPr>
                <w:sz w:val="22"/>
                <w:szCs w:val="24"/>
              </w:rPr>
            </w:pPr>
            <w:r>
              <w:rPr>
                <w:sz w:val="22"/>
                <w:szCs w:val="24"/>
              </w:rPr>
              <w:t>30</w:t>
            </w:r>
          </w:p>
        </w:tc>
        <w:tc>
          <w:tcPr>
            <w:tcW w:w="1968" w:type="dxa"/>
          </w:tcPr>
          <w:p w14:paraId="3DC87A62" w14:textId="77777777" w:rsidR="00602F4F" w:rsidRPr="00AF253C" w:rsidRDefault="00D50803" w:rsidP="0091308A">
            <w:pPr>
              <w:rPr>
                <w:sz w:val="22"/>
                <w:szCs w:val="24"/>
              </w:rPr>
            </w:pPr>
            <w:r>
              <w:rPr>
                <w:sz w:val="22"/>
                <w:szCs w:val="24"/>
              </w:rPr>
              <w:t>Türbülanslı (Swril) tip difüzörler 600x600 mm</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31</w:t>
            </w:r>
          </w:p>
        </w:tc>
        <w:tc>
          <w:tcPr>
            <w:tcW w:w="834" w:type="dxa"/>
          </w:tcPr>
          <w:p w14:paraId="2DFC2948" w14:textId="77777777" w:rsidR="00602F4F" w:rsidRDefault="00D50803" w:rsidP="0091308A">
            <w:pPr>
              <w:rPr>
                <w:sz w:val="22"/>
                <w:szCs w:val="24"/>
              </w:rPr>
            </w:pPr>
            <w:r>
              <w:rPr>
                <w:sz w:val="22"/>
                <w:szCs w:val="24"/>
              </w:rPr>
              <w:t>31</w:t>
            </w:r>
          </w:p>
        </w:tc>
        <w:tc>
          <w:tcPr>
            <w:tcW w:w="1968" w:type="dxa"/>
          </w:tcPr>
          <w:p w14:paraId="3DC87A62" w14:textId="77777777" w:rsidR="00602F4F" w:rsidRPr="00AF253C" w:rsidRDefault="00D50803" w:rsidP="0091308A">
            <w:pPr>
              <w:rPr>
                <w:sz w:val="22"/>
                <w:szCs w:val="24"/>
              </w:rPr>
            </w:pPr>
            <w:r>
              <w:rPr>
                <w:sz w:val="22"/>
                <w:szCs w:val="24"/>
              </w:rPr>
              <w:t>Kendinden koku fermetürlü, ızgaralı ve temizleme tapalı yer süzgecinin işyerinde temini ve yerine montajı. Pirinç kromajlı ızgaralı, gövde plastik 15x15 cm. Ø70 çıkışlı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50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32</w:t>
            </w:r>
          </w:p>
        </w:tc>
        <w:tc>
          <w:tcPr>
            <w:tcW w:w="834" w:type="dxa"/>
          </w:tcPr>
          <w:p w14:paraId="2DFC2948" w14:textId="77777777" w:rsidR="00602F4F" w:rsidRDefault="00D50803" w:rsidP="0091308A">
            <w:pPr>
              <w:rPr>
                <w:sz w:val="22"/>
                <w:szCs w:val="24"/>
              </w:rPr>
            </w:pPr>
            <w:r>
              <w:rPr>
                <w:sz w:val="22"/>
                <w:szCs w:val="24"/>
              </w:rPr>
              <w:t>32</w:t>
            </w:r>
          </w:p>
        </w:tc>
        <w:tc>
          <w:tcPr>
            <w:tcW w:w="1968" w:type="dxa"/>
          </w:tcPr>
          <w:p w14:paraId="3DC87A62" w14:textId="77777777" w:rsidR="00602F4F" w:rsidRPr="00AF253C" w:rsidRDefault="00D50803" w:rsidP="0091308A">
            <w:pPr>
              <w:rPr>
                <w:sz w:val="22"/>
                <w:szCs w:val="24"/>
              </w:rPr>
            </w:pPr>
            <w:r>
              <w:rPr>
                <w:sz w:val="22"/>
                <w:szCs w:val="24"/>
              </w:rPr>
              <w:t>Makine ile yumuşak ve sert toprak kazılması(Serbest kazı)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39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33</w:t>
            </w:r>
          </w:p>
        </w:tc>
        <w:tc>
          <w:tcPr>
            <w:tcW w:w="834" w:type="dxa"/>
          </w:tcPr>
          <w:p w14:paraId="2DFC2948" w14:textId="77777777" w:rsidR="00602F4F" w:rsidRDefault="00D50803" w:rsidP="0091308A">
            <w:pPr>
              <w:rPr>
                <w:sz w:val="22"/>
                <w:szCs w:val="24"/>
              </w:rPr>
            </w:pPr>
            <w:r>
              <w:rPr>
                <w:sz w:val="22"/>
                <w:szCs w:val="24"/>
              </w:rPr>
              <w:t>33</w:t>
            </w:r>
          </w:p>
        </w:tc>
        <w:tc>
          <w:tcPr>
            <w:tcW w:w="1968" w:type="dxa"/>
          </w:tcPr>
          <w:p w14:paraId="3DC87A62" w14:textId="77777777" w:rsidR="00602F4F" w:rsidRPr="00AF253C" w:rsidRDefault="00D50803" w:rsidP="0091308A">
            <w:pPr>
              <w:rPr>
                <w:sz w:val="22"/>
                <w:szCs w:val="24"/>
              </w:rPr>
            </w:pPr>
            <w:r>
              <w:rPr>
                <w:sz w:val="22"/>
                <w:szCs w:val="24"/>
              </w:rPr>
              <w:t>Ø 160 mm anma çaplı, PVC esaslı koruge drenaj borusunun temini ve yerine döşenmesi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60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34</w:t>
            </w:r>
          </w:p>
        </w:tc>
        <w:tc>
          <w:tcPr>
            <w:tcW w:w="834" w:type="dxa"/>
          </w:tcPr>
          <w:p w14:paraId="2DFC2948" w14:textId="77777777" w:rsidR="00602F4F" w:rsidRDefault="00D50803" w:rsidP="0091308A">
            <w:pPr>
              <w:rPr>
                <w:sz w:val="22"/>
                <w:szCs w:val="24"/>
              </w:rPr>
            </w:pPr>
            <w:r>
              <w:rPr>
                <w:sz w:val="22"/>
                <w:szCs w:val="24"/>
              </w:rPr>
              <w:t>34</w:t>
            </w:r>
          </w:p>
        </w:tc>
        <w:tc>
          <w:tcPr>
            <w:tcW w:w="1968" w:type="dxa"/>
          </w:tcPr>
          <w:p w14:paraId="3DC87A62" w14:textId="77777777" w:rsidR="00602F4F" w:rsidRPr="00AF253C" w:rsidRDefault="00D50803" w:rsidP="0091308A">
            <w:pPr>
              <w:rPr>
                <w:sz w:val="22"/>
                <w:szCs w:val="24"/>
              </w:rPr>
            </w:pPr>
            <w:r>
              <w:rPr>
                <w:sz w:val="22"/>
                <w:szCs w:val="24"/>
              </w:rPr>
              <w:t>Ø 200 mm anma çaplı, PVC esaslı koruge drenaj borusunun temini ve yerine döşenmesi</w:t>
            </w:r>
          </w:p>
        </w:tc>
        <w:tc>
          <w:tcPr>
            <w:tcW w:w="2109" w:type="dxa"/>
          </w:tcPr>
          <w:p w14:paraId="4F0BE987" w14:textId="77777777" w:rsidR="00602F4F" w:rsidRPr="00AF253C" w:rsidRDefault="00D50803" w:rsidP="0091308A">
            <w:pPr>
              <w:rPr>
                <w:sz w:val="22"/>
                <w:szCs w:val="24"/>
              </w:rPr>
            </w:pPr>
            <w:r>
              <w:rPr>
                <w:sz w:val="22"/>
                <w:szCs w:val="24"/>
              </w:rPr>
              <w:t>metre</w:t>
            </w:r>
          </w:p>
        </w:tc>
        <w:tc>
          <w:tcPr>
            <w:tcW w:w="614" w:type="dxa"/>
          </w:tcPr>
          <w:p w14:paraId="170AB76A" w14:textId="77777777" w:rsidR="00602F4F" w:rsidRPr="00AF253C" w:rsidRDefault="00D50803" w:rsidP="0091308A">
            <w:pPr>
              <w:rPr>
                <w:sz w:val="22"/>
                <w:szCs w:val="24"/>
              </w:rPr>
            </w:pPr>
            <w:r>
              <w:rPr>
                <w:sz w:val="22"/>
                <w:szCs w:val="24"/>
              </w:rPr>
              <w:t>35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35</w:t>
            </w:r>
          </w:p>
        </w:tc>
        <w:tc>
          <w:tcPr>
            <w:tcW w:w="834" w:type="dxa"/>
          </w:tcPr>
          <w:p w14:paraId="2DFC2948" w14:textId="77777777" w:rsidR="00602F4F" w:rsidRDefault="00D50803" w:rsidP="0091308A">
            <w:pPr>
              <w:rPr>
                <w:sz w:val="22"/>
                <w:szCs w:val="24"/>
              </w:rPr>
            </w:pPr>
            <w:r>
              <w:rPr>
                <w:sz w:val="22"/>
                <w:szCs w:val="24"/>
              </w:rPr>
              <w:t>35</w:t>
            </w:r>
          </w:p>
        </w:tc>
        <w:tc>
          <w:tcPr>
            <w:tcW w:w="1968" w:type="dxa"/>
          </w:tcPr>
          <w:p w14:paraId="3DC87A62" w14:textId="77777777" w:rsidR="00602F4F" w:rsidRPr="00AF253C" w:rsidRDefault="00D50803" w:rsidP="0091308A">
            <w:pPr>
              <w:rPr>
                <w:sz w:val="22"/>
                <w:szCs w:val="24"/>
              </w:rPr>
            </w:pPr>
            <w:r>
              <w:rPr>
                <w:sz w:val="22"/>
                <w:szCs w:val="24"/>
              </w:rPr>
              <w:t>Konkasörle kırılmış 0 - 30 mm çapında kırma taşın kompaktör ile sıkıştırılarak hendek ve temel taban ıslahı, boru tabanı yataklaması ve borunun gömlekleme yapılması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11,4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36</w:t>
            </w:r>
          </w:p>
        </w:tc>
        <w:tc>
          <w:tcPr>
            <w:tcW w:w="834" w:type="dxa"/>
          </w:tcPr>
          <w:p w14:paraId="2DFC2948" w14:textId="77777777" w:rsidR="00602F4F" w:rsidRDefault="00D50803" w:rsidP="0091308A">
            <w:pPr>
              <w:rPr>
                <w:sz w:val="22"/>
                <w:szCs w:val="24"/>
              </w:rPr>
            </w:pPr>
            <w:r>
              <w:rPr>
                <w:sz w:val="22"/>
                <w:szCs w:val="24"/>
              </w:rPr>
              <w:t>36</w:t>
            </w:r>
          </w:p>
        </w:tc>
        <w:tc>
          <w:tcPr>
            <w:tcW w:w="1968" w:type="dxa"/>
          </w:tcPr>
          <w:p w14:paraId="3DC87A62" w14:textId="77777777" w:rsidR="00602F4F" w:rsidRPr="00AF253C" w:rsidRDefault="00D50803" w:rsidP="0091308A">
            <w:pPr>
              <w:rPr>
                <w:sz w:val="22"/>
                <w:szCs w:val="24"/>
              </w:rPr>
            </w:pPr>
            <w:r>
              <w:rPr>
                <w:sz w:val="22"/>
                <w:szCs w:val="24"/>
              </w:rPr>
              <w:t>Kazı malzemesinden geri dolgu yapılması</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25,3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37</w:t>
            </w:r>
          </w:p>
        </w:tc>
        <w:tc>
          <w:tcPr>
            <w:tcW w:w="834" w:type="dxa"/>
          </w:tcPr>
          <w:p w14:paraId="2DFC2948" w14:textId="77777777" w:rsidR="00602F4F" w:rsidRDefault="00D50803" w:rsidP="0091308A">
            <w:pPr>
              <w:rPr>
                <w:sz w:val="22"/>
                <w:szCs w:val="24"/>
              </w:rPr>
            </w:pPr>
            <w:r>
              <w:rPr>
                <w:sz w:val="22"/>
                <w:szCs w:val="24"/>
              </w:rPr>
              <w:t>37</w:t>
            </w:r>
          </w:p>
        </w:tc>
        <w:tc>
          <w:tcPr>
            <w:tcW w:w="1968" w:type="dxa"/>
          </w:tcPr>
          <w:p w14:paraId="3DC87A62" w14:textId="77777777" w:rsidR="00602F4F" w:rsidRPr="00AF253C" w:rsidRDefault="00D50803" w:rsidP="0091308A">
            <w:pPr>
              <w:rPr>
                <w:sz w:val="22"/>
                <w:szCs w:val="24"/>
              </w:rPr>
            </w:pPr>
            <w:r>
              <w:rPr>
                <w:sz w:val="22"/>
                <w:szCs w:val="24"/>
              </w:rPr>
              <w:t>Yan kalınlıkları en az 10 cm, ölçüleri 100x100 cm ve üzeri olan prefabrik beton menholün temini, her nevi ufak malzeme ve işçilik dahil yerine yerleştirilmesi.</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3</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38</w:t>
            </w:r>
          </w:p>
        </w:tc>
        <w:tc>
          <w:tcPr>
            <w:tcW w:w="834" w:type="dxa"/>
          </w:tcPr>
          <w:p w14:paraId="2DFC2948" w14:textId="77777777" w:rsidR="00602F4F" w:rsidRDefault="00D50803" w:rsidP="0091308A">
            <w:pPr>
              <w:rPr>
                <w:sz w:val="22"/>
                <w:szCs w:val="24"/>
              </w:rPr>
            </w:pPr>
            <w:r>
              <w:rPr>
                <w:sz w:val="22"/>
                <w:szCs w:val="24"/>
              </w:rPr>
              <w:t>38</w:t>
            </w:r>
          </w:p>
        </w:tc>
        <w:tc>
          <w:tcPr>
            <w:tcW w:w="1968" w:type="dxa"/>
          </w:tcPr>
          <w:p w14:paraId="3DC87A62" w14:textId="77777777" w:rsidR="00602F4F" w:rsidRPr="00AF253C" w:rsidRDefault="00D50803" w:rsidP="0091308A">
            <w:pPr>
              <w:rPr>
                <w:sz w:val="22"/>
                <w:szCs w:val="24"/>
              </w:rPr>
            </w:pPr>
            <w:r>
              <w:rPr>
                <w:sz w:val="22"/>
                <w:szCs w:val="24"/>
              </w:rPr>
              <w:t>İnşaat/Yıkıntı Atığı Geri Kazanım Bertaraf Bedeli (Eskişehir Büyükşehir Belediyesi)</w:t>
            </w:r>
          </w:p>
        </w:tc>
        <w:tc>
          <w:tcPr>
            <w:tcW w:w="2109" w:type="dxa"/>
          </w:tcPr>
          <w:p w14:paraId="4F0BE987" w14:textId="77777777" w:rsidR="00602F4F" w:rsidRPr="00AF253C" w:rsidRDefault="00D50803" w:rsidP="0091308A">
            <w:pPr>
              <w:rPr>
                <w:sz w:val="22"/>
                <w:szCs w:val="24"/>
              </w:rPr>
            </w:pPr>
            <w:r>
              <w:rPr>
                <w:sz w:val="22"/>
                <w:szCs w:val="24"/>
              </w:rPr>
              <w:t>ton</w:t>
            </w:r>
          </w:p>
        </w:tc>
        <w:tc>
          <w:tcPr>
            <w:tcW w:w="614" w:type="dxa"/>
          </w:tcPr>
          <w:p w14:paraId="170AB76A" w14:textId="77777777" w:rsidR="00602F4F" w:rsidRPr="00AF253C" w:rsidRDefault="00D50803" w:rsidP="0091308A">
            <w:pPr>
              <w:rPr>
                <w:sz w:val="22"/>
                <w:szCs w:val="24"/>
              </w:rPr>
            </w:pPr>
            <w:r>
              <w:rPr>
                <w:sz w:val="22"/>
                <w:szCs w:val="24"/>
              </w:rPr>
              <w:t>260,17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39</w:t>
            </w:r>
          </w:p>
        </w:tc>
        <w:tc>
          <w:tcPr>
            <w:tcW w:w="834" w:type="dxa"/>
          </w:tcPr>
          <w:p w14:paraId="2DFC2948" w14:textId="77777777" w:rsidR="00602F4F" w:rsidRDefault="00D50803" w:rsidP="0091308A">
            <w:pPr>
              <w:rPr>
                <w:sz w:val="22"/>
                <w:szCs w:val="24"/>
              </w:rPr>
            </w:pPr>
            <w:r>
              <w:rPr>
                <w:sz w:val="22"/>
                <w:szCs w:val="24"/>
              </w:rPr>
              <w:t>39</w:t>
            </w:r>
          </w:p>
        </w:tc>
        <w:tc>
          <w:tcPr>
            <w:tcW w:w="1968" w:type="dxa"/>
          </w:tcPr>
          <w:p w14:paraId="3DC87A62" w14:textId="77777777" w:rsidR="00602F4F" w:rsidRPr="00AF253C" w:rsidRDefault="00D50803" w:rsidP="0091308A">
            <w:pPr>
              <w:rPr>
                <w:sz w:val="22"/>
                <w:szCs w:val="24"/>
              </w:rPr>
            </w:pPr>
            <w:r>
              <w:rPr>
                <w:sz w:val="22"/>
                <w:szCs w:val="24"/>
              </w:rPr>
              <w:t>Molozlar ve hafriyat atıklarının belediye atık sahasına nakledilmesi (taşıma+depolama)</w:t>
            </w:r>
          </w:p>
        </w:tc>
        <w:tc>
          <w:tcPr>
            <w:tcW w:w="2109" w:type="dxa"/>
          </w:tcPr>
          <w:p w14:paraId="4F0BE987" w14:textId="77777777" w:rsidR="00602F4F" w:rsidRPr="00AF253C" w:rsidRDefault="00D50803" w:rsidP="0091308A">
            <w:pPr>
              <w:rPr>
                <w:sz w:val="22"/>
                <w:szCs w:val="24"/>
              </w:rPr>
            </w:pPr>
            <w:r>
              <w:rPr>
                <w:sz w:val="22"/>
                <w:szCs w:val="24"/>
              </w:rPr>
              <w:t>ton</w:t>
            </w:r>
          </w:p>
        </w:tc>
        <w:tc>
          <w:tcPr>
            <w:tcW w:w="614" w:type="dxa"/>
          </w:tcPr>
          <w:p w14:paraId="170AB76A" w14:textId="77777777" w:rsidR="00602F4F" w:rsidRPr="00AF253C" w:rsidRDefault="00D50803" w:rsidP="0091308A">
            <w:pPr>
              <w:rPr>
                <w:sz w:val="22"/>
                <w:szCs w:val="24"/>
              </w:rPr>
            </w:pPr>
            <w:r>
              <w:rPr>
                <w:sz w:val="22"/>
                <w:szCs w:val="24"/>
              </w:rPr>
              <w:t>260,17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40</w:t>
            </w:r>
          </w:p>
        </w:tc>
        <w:tc>
          <w:tcPr>
            <w:tcW w:w="834" w:type="dxa"/>
          </w:tcPr>
          <w:p w14:paraId="2DFC2948" w14:textId="77777777" w:rsidR="00602F4F" w:rsidRDefault="00D50803" w:rsidP="0091308A">
            <w:pPr>
              <w:rPr>
                <w:sz w:val="22"/>
                <w:szCs w:val="24"/>
              </w:rPr>
            </w:pPr>
            <w:r>
              <w:rPr>
                <w:sz w:val="22"/>
                <w:szCs w:val="24"/>
              </w:rPr>
              <w:t>40</w:t>
            </w:r>
          </w:p>
        </w:tc>
        <w:tc>
          <w:tcPr>
            <w:tcW w:w="1968" w:type="dxa"/>
          </w:tcPr>
          <w:p w14:paraId="3DC87A62" w14:textId="77777777" w:rsidR="00602F4F" w:rsidRPr="00AF253C" w:rsidRDefault="00D50803" w:rsidP="0091308A">
            <w:pPr>
              <w:rPr>
                <w:sz w:val="22"/>
                <w:szCs w:val="24"/>
              </w:rPr>
            </w:pPr>
            <w:r>
              <w:rPr>
                <w:sz w:val="22"/>
                <w:szCs w:val="24"/>
              </w:rPr>
              <w:t>Zemine Q158/158 tipi 5.5 mm çaplı nervürlü çelik hasır donatıların temin edilerek, tek sıra halinde tatbiki</w:t>
            </w:r>
          </w:p>
        </w:tc>
        <w:tc>
          <w:tcPr>
            <w:tcW w:w="2109" w:type="dxa"/>
          </w:tcPr>
          <w:p w14:paraId="4F0BE987" w14:textId="77777777" w:rsidR="00602F4F" w:rsidRPr="00AF253C" w:rsidRDefault="00D50803" w:rsidP="0091308A">
            <w:pPr>
              <w:rPr>
                <w:sz w:val="22"/>
                <w:szCs w:val="24"/>
              </w:rPr>
            </w:pPr>
            <w:r>
              <w:rPr>
                <w:sz w:val="22"/>
                <w:szCs w:val="24"/>
              </w:rPr>
              <w:t>ton</w:t>
            </w:r>
          </w:p>
        </w:tc>
        <w:tc>
          <w:tcPr>
            <w:tcW w:w="614" w:type="dxa"/>
          </w:tcPr>
          <w:p w14:paraId="170AB76A" w14:textId="77777777" w:rsidR="00602F4F" w:rsidRPr="00AF253C" w:rsidRDefault="00D50803" w:rsidP="0091308A">
            <w:pPr>
              <w:rPr>
                <w:sz w:val="22"/>
                <w:szCs w:val="24"/>
              </w:rPr>
            </w:pPr>
            <w:r>
              <w:rPr>
                <w:sz w:val="22"/>
                <w:szCs w:val="24"/>
              </w:rPr>
              <w:t>0,04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41</w:t>
            </w:r>
          </w:p>
        </w:tc>
        <w:tc>
          <w:tcPr>
            <w:tcW w:w="834" w:type="dxa"/>
          </w:tcPr>
          <w:p w14:paraId="2DFC2948" w14:textId="77777777" w:rsidR="00602F4F" w:rsidRDefault="00D50803" w:rsidP="0091308A">
            <w:pPr>
              <w:rPr>
                <w:sz w:val="22"/>
                <w:szCs w:val="24"/>
              </w:rPr>
            </w:pPr>
            <w:r>
              <w:rPr>
                <w:sz w:val="22"/>
                <w:szCs w:val="24"/>
              </w:rPr>
              <w:t>41</w:t>
            </w:r>
          </w:p>
        </w:tc>
        <w:tc>
          <w:tcPr>
            <w:tcW w:w="1968" w:type="dxa"/>
          </w:tcPr>
          <w:p w14:paraId="3DC87A62" w14:textId="77777777" w:rsidR="00602F4F" w:rsidRPr="00AF253C" w:rsidRDefault="00D50803" w:rsidP="0091308A">
            <w:pPr>
              <w:rPr>
                <w:sz w:val="22"/>
                <w:szCs w:val="24"/>
              </w:rPr>
            </w:pPr>
            <w:r>
              <w:rPr>
                <w:sz w:val="22"/>
                <w:szCs w:val="24"/>
              </w:rPr>
              <w:t>Beton santralinde üretilen ve satın alınan ve beton pompasıyla basılan, C30/37 basınç dayanım sınıfında beton dökümü (beton nakli dahil) (Muayene kanalı ve çevresi için)</w:t>
            </w:r>
          </w:p>
        </w:tc>
        <w:tc>
          <w:tcPr>
            <w:tcW w:w="2109" w:type="dxa"/>
          </w:tcPr>
          <w:p w14:paraId="4F0BE987" w14:textId="77777777" w:rsidR="00602F4F" w:rsidRPr="00AF253C" w:rsidRDefault="00D50803" w:rsidP="0091308A">
            <w:pPr>
              <w:rPr>
                <w:sz w:val="22"/>
                <w:szCs w:val="24"/>
              </w:rPr>
            </w:pPr>
            <w:r>
              <w:rPr>
                <w:sz w:val="22"/>
                <w:szCs w:val="24"/>
              </w:rPr>
              <w:t>metreküp</w:t>
            </w:r>
          </w:p>
        </w:tc>
        <w:tc>
          <w:tcPr>
            <w:tcW w:w="614" w:type="dxa"/>
          </w:tcPr>
          <w:p w14:paraId="170AB76A" w14:textId="77777777" w:rsidR="00602F4F" w:rsidRPr="00AF253C" w:rsidRDefault="00D50803" w:rsidP="0091308A">
            <w:pPr>
              <w:rPr>
                <w:sz w:val="22"/>
                <w:szCs w:val="24"/>
              </w:rPr>
            </w:pPr>
            <w:r>
              <w:rPr>
                <w:sz w:val="22"/>
                <w:szCs w:val="24"/>
              </w:rPr>
              <w:t>2,88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42</w:t>
            </w:r>
          </w:p>
        </w:tc>
        <w:tc>
          <w:tcPr>
            <w:tcW w:w="834" w:type="dxa"/>
          </w:tcPr>
          <w:p w14:paraId="2DFC2948" w14:textId="77777777" w:rsidR="00602F4F" w:rsidRDefault="00D50803" w:rsidP="0091308A">
            <w:pPr>
              <w:rPr>
                <w:sz w:val="22"/>
                <w:szCs w:val="24"/>
              </w:rPr>
            </w:pPr>
            <w:r>
              <w:rPr>
                <w:sz w:val="22"/>
                <w:szCs w:val="24"/>
              </w:rPr>
              <w:t>42</w:t>
            </w:r>
          </w:p>
        </w:tc>
        <w:tc>
          <w:tcPr>
            <w:tcW w:w="1968" w:type="dxa"/>
          </w:tcPr>
          <w:p w14:paraId="3DC87A62" w14:textId="77777777" w:rsidR="00602F4F" w:rsidRPr="00AF253C" w:rsidRDefault="00D50803" w:rsidP="0091308A">
            <w:pPr>
              <w:rPr>
                <w:sz w:val="22"/>
                <w:szCs w:val="24"/>
              </w:rPr>
            </w:pPr>
            <w:r>
              <w:rPr>
                <w:sz w:val="22"/>
                <w:szCs w:val="24"/>
              </w:rPr>
              <w:t>Beton yüzeylere iki kat solvent bazlı epoksi boya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14,38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43</w:t>
            </w:r>
          </w:p>
        </w:tc>
        <w:tc>
          <w:tcPr>
            <w:tcW w:w="834" w:type="dxa"/>
          </w:tcPr>
          <w:p w14:paraId="2DFC2948" w14:textId="77777777" w:rsidR="00602F4F" w:rsidRDefault="00D50803" w:rsidP="0091308A">
            <w:pPr>
              <w:rPr>
                <w:sz w:val="22"/>
                <w:szCs w:val="24"/>
              </w:rPr>
            </w:pPr>
            <w:r>
              <w:rPr>
                <w:sz w:val="22"/>
                <w:szCs w:val="24"/>
              </w:rPr>
              <w:t>43</w:t>
            </w:r>
          </w:p>
        </w:tc>
        <w:tc>
          <w:tcPr>
            <w:tcW w:w="1968" w:type="dxa"/>
          </w:tcPr>
          <w:p w14:paraId="3DC87A62" w14:textId="77777777" w:rsidR="00602F4F" w:rsidRPr="00AF253C" w:rsidRDefault="00D50803" w:rsidP="0091308A">
            <w:pPr>
              <w:rPr>
                <w:sz w:val="22"/>
                <w:szCs w:val="24"/>
              </w:rPr>
            </w:pPr>
            <w:r>
              <w:rPr>
                <w:sz w:val="22"/>
                <w:szCs w:val="24"/>
              </w:rPr>
              <w:t>Plywood ile düz yüzeyli betonarme kalıbı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1,65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44</w:t>
            </w:r>
          </w:p>
        </w:tc>
        <w:tc>
          <w:tcPr>
            <w:tcW w:w="834" w:type="dxa"/>
          </w:tcPr>
          <w:p w14:paraId="2DFC2948" w14:textId="77777777" w:rsidR="00602F4F" w:rsidRDefault="00D50803" w:rsidP="0091308A">
            <w:pPr>
              <w:rPr>
                <w:sz w:val="22"/>
                <w:szCs w:val="24"/>
              </w:rPr>
            </w:pPr>
            <w:r>
              <w:rPr>
                <w:sz w:val="22"/>
                <w:szCs w:val="24"/>
              </w:rPr>
              <w:t>44</w:t>
            </w:r>
          </w:p>
        </w:tc>
        <w:tc>
          <w:tcPr>
            <w:tcW w:w="1968" w:type="dxa"/>
          </w:tcPr>
          <w:p w14:paraId="3DC87A62" w14:textId="77777777" w:rsidR="00602F4F" w:rsidRPr="00AF253C" w:rsidRDefault="00D50803" w:rsidP="0091308A">
            <w:pPr>
              <w:rPr>
                <w:sz w:val="22"/>
                <w:szCs w:val="24"/>
              </w:rPr>
            </w:pPr>
            <w:r>
              <w:rPr>
                <w:sz w:val="22"/>
                <w:szCs w:val="24"/>
              </w:rPr>
              <w:t>Mevcut pencere boşluklarının kapatılması: Alçı levha ile tek iskeletli giydirme duvar yapılması (Tek Tavan C 60 profil - 60 cm aks aralığı) (12,5 mm tek kat su emme oranı azaltılmış alçı levha ile)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7,7</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45</w:t>
            </w:r>
          </w:p>
        </w:tc>
        <w:tc>
          <w:tcPr>
            <w:tcW w:w="834" w:type="dxa"/>
          </w:tcPr>
          <w:p w14:paraId="2DFC2948" w14:textId="77777777" w:rsidR="00602F4F" w:rsidRDefault="00D50803" w:rsidP="0091308A">
            <w:pPr>
              <w:rPr>
                <w:sz w:val="22"/>
                <w:szCs w:val="24"/>
              </w:rPr>
            </w:pPr>
            <w:r>
              <w:rPr>
                <w:sz w:val="22"/>
                <w:szCs w:val="24"/>
              </w:rPr>
              <w:t>45</w:t>
            </w:r>
          </w:p>
        </w:tc>
        <w:tc>
          <w:tcPr>
            <w:tcW w:w="1968" w:type="dxa"/>
          </w:tcPr>
          <w:p w14:paraId="3DC87A62" w14:textId="77777777" w:rsidR="00602F4F" w:rsidRPr="00AF253C" w:rsidRDefault="00D50803" w:rsidP="0091308A">
            <w:pPr>
              <w:rPr>
                <w:sz w:val="22"/>
                <w:szCs w:val="24"/>
              </w:rPr>
            </w:pPr>
            <w:r>
              <w:rPr>
                <w:sz w:val="22"/>
                <w:szCs w:val="24"/>
              </w:rPr>
              <w:t>Her türlü demir (kapı, pencere, camekan, korkuluk, parmaklık, sac kapı kasası vb.) imalatın sökülmesi</w:t>
            </w:r>
          </w:p>
        </w:tc>
        <w:tc>
          <w:tcPr>
            <w:tcW w:w="2109" w:type="dxa"/>
          </w:tcPr>
          <w:p w14:paraId="4F0BE987" w14:textId="77777777" w:rsidR="00602F4F" w:rsidRPr="00AF253C" w:rsidRDefault="00D50803" w:rsidP="0091308A">
            <w:pPr>
              <w:rPr>
                <w:sz w:val="22"/>
                <w:szCs w:val="24"/>
              </w:rPr>
            </w:pPr>
            <w:r>
              <w:rPr>
                <w:sz w:val="22"/>
                <w:szCs w:val="24"/>
              </w:rPr>
              <w:t>kilogram</w:t>
            </w:r>
          </w:p>
        </w:tc>
        <w:tc>
          <w:tcPr>
            <w:tcW w:w="614" w:type="dxa"/>
          </w:tcPr>
          <w:p w14:paraId="170AB76A" w14:textId="77777777" w:rsidR="00602F4F" w:rsidRPr="00AF253C" w:rsidRDefault="00D50803" w:rsidP="0091308A">
            <w:pPr>
              <w:rPr>
                <w:sz w:val="22"/>
                <w:szCs w:val="24"/>
              </w:rPr>
            </w:pPr>
            <w:r>
              <w:rPr>
                <w:sz w:val="22"/>
                <w:szCs w:val="24"/>
              </w:rPr>
              <w:t>586,24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46</w:t>
            </w:r>
          </w:p>
        </w:tc>
        <w:tc>
          <w:tcPr>
            <w:tcW w:w="834" w:type="dxa"/>
          </w:tcPr>
          <w:p w14:paraId="2DFC2948" w14:textId="77777777" w:rsidR="00602F4F" w:rsidRDefault="00D50803" w:rsidP="0091308A">
            <w:pPr>
              <w:rPr>
                <w:sz w:val="22"/>
                <w:szCs w:val="24"/>
              </w:rPr>
            </w:pPr>
            <w:r>
              <w:rPr>
                <w:sz w:val="22"/>
                <w:szCs w:val="24"/>
              </w:rPr>
              <w:t>46</w:t>
            </w:r>
          </w:p>
        </w:tc>
        <w:tc>
          <w:tcPr>
            <w:tcW w:w="1968" w:type="dxa"/>
          </w:tcPr>
          <w:p w14:paraId="3DC87A62" w14:textId="77777777" w:rsidR="00602F4F" w:rsidRPr="00AF253C" w:rsidRDefault="00D50803" w:rsidP="0091308A">
            <w:pPr>
              <w:rPr>
                <w:sz w:val="22"/>
                <w:szCs w:val="24"/>
              </w:rPr>
            </w:pPr>
            <w:r>
              <w:rPr>
                <w:sz w:val="22"/>
                <w:szCs w:val="24"/>
              </w:rPr>
              <w:t>Doğal parke taşı, beton plak, adi kaldırım ve blokaj sökülmesi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14,38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47</w:t>
            </w:r>
          </w:p>
        </w:tc>
        <w:tc>
          <w:tcPr>
            <w:tcW w:w="834" w:type="dxa"/>
          </w:tcPr>
          <w:p w14:paraId="2DFC2948" w14:textId="77777777" w:rsidR="00602F4F" w:rsidRDefault="00D50803" w:rsidP="0091308A">
            <w:pPr>
              <w:rPr>
                <w:sz w:val="22"/>
                <w:szCs w:val="24"/>
              </w:rPr>
            </w:pPr>
            <w:r>
              <w:rPr>
                <w:sz w:val="22"/>
                <w:szCs w:val="24"/>
              </w:rPr>
              <w:t>47</w:t>
            </w:r>
          </w:p>
        </w:tc>
        <w:tc>
          <w:tcPr>
            <w:tcW w:w="1968" w:type="dxa"/>
          </w:tcPr>
          <w:p w14:paraId="3DC87A62" w14:textId="77777777" w:rsidR="00602F4F" w:rsidRPr="00AF253C" w:rsidRDefault="00D50803" w:rsidP="0091308A">
            <w:pPr>
              <w:rPr>
                <w:sz w:val="22"/>
                <w:szCs w:val="24"/>
              </w:rPr>
            </w:pPr>
            <w:r>
              <w:rPr>
                <w:sz w:val="22"/>
                <w:szCs w:val="24"/>
              </w:rPr>
              <w:t>3 cm, renkli mermer plaklarla, Hilton tipi lavabo yapılması (eviyeli)</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2,31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48</w:t>
            </w:r>
          </w:p>
        </w:tc>
        <w:tc>
          <w:tcPr>
            <w:tcW w:w="834" w:type="dxa"/>
          </w:tcPr>
          <w:p w14:paraId="2DFC2948" w14:textId="77777777" w:rsidR="00602F4F" w:rsidRDefault="00D50803" w:rsidP="0091308A">
            <w:pPr>
              <w:rPr>
                <w:sz w:val="22"/>
                <w:szCs w:val="24"/>
              </w:rPr>
            </w:pPr>
            <w:r>
              <w:rPr>
                <w:sz w:val="22"/>
                <w:szCs w:val="24"/>
              </w:rPr>
              <w:t>48</w:t>
            </w:r>
          </w:p>
        </w:tc>
        <w:tc>
          <w:tcPr>
            <w:tcW w:w="1968" w:type="dxa"/>
          </w:tcPr>
          <w:p w14:paraId="3DC87A62" w14:textId="77777777" w:rsidR="00602F4F" w:rsidRPr="00AF253C" w:rsidRDefault="00D50803" w:rsidP="0091308A">
            <w:pPr>
              <w:rPr>
                <w:sz w:val="22"/>
                <w:szCs w:val="24"/>
              </w:rPr>
            </w:pPr>
            <w:r>
              <w:rPr>
                <w:sz w:val="22"/>
                <w:szCs w:val="24"/>
              </w:rPr>
              <w:t>Beyaz renkte, 4 köşeli hela taşı; TS-EN 274-1-2-3 e uygun ø 100 mm.lik PVC den yekpare yapılmış 80°C sıcaklığa ve asitlere dayanıklı 6 cm. koku fermetürlü alaturka hela sifonu ile birlikte işyerinde temini ve yerine montajıSırlı seramikten, Plastik sifonlu Takriben 60x60 cm Ekstra Sınıf</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49</w:t>
            </w:r>
          </w:p>
        </w:tc>
        <w:tc>
          <w:tcPr>
            <w:tcW w:w="834" w:type="dxa"/>
          </w:tcPr>
          <w:p w14:paraId="2DFC2948" w14:textId="77777777" w:rsidR="00602F4F" w:rsidRDefault="00D50803" w:rsidP="0091308A">
            <w:pPr>
              <w:rPr>
                <w:sz w:val="22"/>
                <w:szCs w:val="24"/>
              </w:rPr>
            </w:pPr>
            <w:r>
              <w:rPr>
                <w:sz w:val="22"/>
                <w:szCs w:val="24"/>
              </w:rPr>
              <w:t>49</w:t>
            </w:r>
          </w:p>
        </w:tc>
        <w:tc>
          <w:tcPr>
            <w:tcW w:w="1968" w:type="dxa"/>
          </w:tcPr>
          <w:p w14:paraId="3DC87A62" w14:textId="77777777" w:rsidR="00602F4F" w:rsidRPr="00AF253C" w:rsidRDefault="00D50803" w:rsidP="0091308A">
            <w:pPr>
              <w:rPr>
                <w:sz w:val="22"/>
                <w:szCs w:val="24"/>
              </w:rPr>
            </w:pPr>
            <w:r>
              <w:rPr>
                <w:sz w:val="22"/>
                <w:szCs w:val="24"/>
              </w:rPr>
              <w:t>ALATURKA HELA TESİSATI: Hela taşları ile birlikte kullanılmak üzere, uzun musluk ve rezervuar bağlantılarında ara musluk ve tüm bağlantılar dahil, çalışır halde teslimi Plastik rezervuarlı</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50</w:t>
            </w:r>
          </w:p>
        </w:tc>
        <w:tc>
          <w:tcPr>
            <w:tcW w:w="834" w:type="dxa"/>
          </w:tcPr>
          <w:p w14:paraId="2DFC2948" w14:textId="77777777" w:rsidR="00602F4F" w:rsidRDefault="00D50803" w:rsidP="0091308A">
            <w:pPr>
              <w:rPr>
                <w:sz w:val="22"/>
                <w:szCs w:val="24"/>
              </w:rPr>
            </w:pPr>
            <w:r>
              <w:rPr>
                <w:sz w:val="22"/>
                <w:szCs w:val="24"/>
              </w:rPr>
              <w:t>50</w:t>
            </w:r>
          </w:p>
        </w:tc>
        <w:tc>
          <w:tcPr>
            <w:tcW w:w="1968" w:type="dxa"/>
          </w:tcPr>
          <w:p w14:paraId="3DC87A62" w14:textId="77777777" w:rsidR="00602F4F" w:rsidRPr="00AF253C" w:rsidRDefault="00D50803" w:rsidP="0091308A">
            <w:pPr>
              <w:rPr>
                <w:sz w:val="22"/>
                <w:szCs w:val="24"/>
              </w:rPr>
            </w:pPr>
            <w:r>
              <w:rPr>
                <w:sz w:val="22"/>
                <w:szCs w:val="24"/>
              </w:rPr>
              <w:t>PİSUVAR VE TESİSATI: TS EN 13407 'ye uygun kalite belgeli, arkadan veya üstten 32mm yıkama delikli, 50 mm pis su çıkışlı, alttan veya arkadan çıkışlı plastik boşaltma sifonu, gagalı beyaz renkte sırlı seramikten, pisuvar yıkama musluğu; borusu ve rozeti; montaj vidaları ile birlikte temini; yerine montajı ve çalışır halde teslimi.Pirinç sifonlu takriben 30x25x40 cm. Ekstra sınıf</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8</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51</w:t>
            </w:r>
          </w:p>
        </w:tc>
        <w:tc>
          <w:tcPr>
            <w:tcW w:w="834" w:type="dxa"/>
          </w:tcPr>
          <w:p w14:paraId="2DFC2948" w14:textId="77777777" w:rsidR="00602F4F" w:rsidRDefault="00D50803" w:rsidP="0091308A">
            <w:pPr>
              <w:rPr>
                <w:sz w:val="22"/>
                <w:szCs w:val="24"/>
              </w:rPr>
            </w:pPr>
            <w:r>
              <w:rPr>
                <w:sz w:val="22"/>
                <w:szCs w:val="24"/>
              </w:rPr>
              <w:t>51</w:t>
            </w:r>
          </w:p>
        </w:tc>
        <w:tc>
          <w:tcPr>
            <w:tcW w:w="1968" w:type="dxa"/>
          </w:tcPr>
          <w:p w14:paraId="3DC87A62" w14:textId="77777777" w:rsidR="00602F4F" w:rsidRPr="00AF253C" w:rsidRDefault="00D50803" w:rsidP="0091308A">
            <w:pPr>
              <w:rPr>
                <w:sz w:val="22"/>
                <w:szCs w:val="24"/>
              </w:rPr>
            </w:pPr>
            <w:r>
              <w:rPr>
                <w:sz w:val="22"/>
                <w:szCs w:val="24"/>
              </w:rPr>
              <w:t>PİSUVAR BÖLMESİ: Sırlı seramikten, Takriben 40x50 cm. Ekstra.Temini ve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10</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52</w:t>
            </w:r>
          </w:p>
        </w:tc>
        <w:tc>
          <w:tcPr>
            <w:tcW w:w="834" w:type="dxa"/>
          </w:tcPr>
          <w:p w14:paraId="2DFC2948" w14:textId="77777777" w:rsidR="00602F4F" w:rsidRDefault="00D50803" w:rsidP="0091308A">
            <w:pPr>
              <w:rPr>
                <w:sz w:val="22"/>
                <w:szCs w:val="24"/>
              </w:rPr>
            </w:pPr>
            <w:r>
              <w:rPr>
                <w:sz w:val="22"/>
                <w:szCs w:val="24"/>
              </w:rPr>
              <w:t>52</w:t>
            </w:r>
          </w:p>
        </w:tc>
        <w:tc>
          <w:tcPr>
            <w:tcW w:w="1968" w:type="dxa"/>
          </w:tcPr>
          <w:p w14:paraId="3DC87A62" w14:textId="77777777" w:rsidR="00602F4F" w:rsidRPr="00AF253C" w:rsidRDefault="00D50803" w:rsidP="0091308A">
            <w:pPr>
              <w:rPr>
                <w:sz w:val="22"/>
                <w:szCs w:val="24"/>
              </w:rPr>
            </w:pPr>
            <w:r>
              <w:rPr>
                <w:sz w:val="22"/>
                <w:szCs w:val="24"/>
              </w:rPr>
              <w:t>Gömme tip bataryalı, (Lavabo üzerine monte edilir tip ve pirinç ten kromajlı ara muslukları ve bağlantı boruları dahil) pirinçten kumandalı sifonlu lavabo tesisatı. Birinci sınıf: (Batarya TS EN 200 veyaTS EN 817'ye uygun, sifon TS-EN 274-1-2-3)</w:t>
            </w:r>
          </w:p>
        </w:tc>
        <w:tc>
          <w:tcPr>
            <w:tcW w:w="2109" w:type="dxa"/>
          </w:tcPr>
          <w:p w14:paraId="4F0BE987" w14:textId="77777777" w:rsidR="00602F4F" w:rsidRPr="00AF253C" w:rsidRDefault="00D50803" w:rsidP="0091308A">
            <w:pPr>
              <w:rPr>
                <w:sz w:val="22"/>
                <w:szCs w:val="24"/>
              </w:rPr>
            </w:pPr>
            <w:r>
              <w:rPr>
                <w:sz w:val="22"/>
                <w:szCs w:val="24"/>
              </w:rPr>
              <w:t>takım</w:t>
            </w:r>
          </w:p>
        </w:tc>
        <w:tc>
          <w:tcPr>
            <w:tcW w:w="614" w:type="dxa"/>
          </w:tcPr>
          <w:p w14:paraId="170AB76A" w14:textId="77777777" w:rsidR="00602F4F" w:rsidRPr="00AF253C" w:rsidRDefault="00D50803" w:rsidP="0091308A">
            <w:pPr>
              <w:rPr>
                <w:sz w:val="22"/>
                <w:szCs w:val="24"/>
              </w:rPr>
            </w:pPr>
            <w:r>
              <w:rPr>
                <w:sz w:val="22"/>
                <w:szCs w:val="24"/>
              </w:rPr>
              <w:t>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53</w:t>
            </w:r>
          </w:p>
        </w:tc>
        <w:tc>
          <w:tcPr>
            <w:tcW w:w="834" w:type="dxa"/>
          </w:tcPr>
          <w:p w14:paraId="2DFC2948" w14:textId="77777777" w:rsidR="00602F4F" w:rsidRDefault="00D50803" w:rsidP="0091308A">
            <w:pPr>
              <w:rPr>
                <w:sz w:val="22"/>
                <w:szCs w:val="24"/>
              </w:rPr>
            </w:pPr>
            <w:r>
              <w:rPr>
                <w:sz w:val="22"/>
                <w:szCs w:val="24"/>
              </w:rPr>
              <w:t>53</w:t>
            </w:r>
          </w:p>
        </w:tc>
        <w:tc>
          <w:tcPr>
            <w:tcW w:w="1968" w:type="dxa"/>
          </w:tcPr>
          <w:p w14:paraId="3DC87A62" w14:textId="77777777" w:rsidR="00602F4F" w:rsidRPr="00AF253C" w:rsidRDefault="00D50803" w:rsidP="0091308A">
            <w:pPr>
              <w:rPr>
                <w:sz w:val="22"/>
                <w:szCs w:val="24"/>
              </w:rPr>
            </w:pPr>
            <w:r>
              <w:rPr>
                <w:sz w:val="22"/>
                <w:szCs w:val="24"/>
              </w:rPr>
              <w:t>Taharet musluğu; 1/2" Uzun musluk, süzgeçli rozet dahil. Temini ve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54</w:t>
            </w:r>
          </w:p>
        </w:tc>
        <w:tc>
          <w:tcPr>
            <w:tcW w:w="834" w:type="dxa"/>
          </w:tcPr>
          <w:p w14:paraId="2DFC2948" w14:textId="77777777" w:rsidR="00602F4F" w:rsidRDefault="00D50803" w:rsidP="0091308A">
            <w:pPr>
              <w:rPr>
                <w:sz w:val="22"/>
                <w:szCs w:val="24"/>
              </w:rPr>
            </w:pPr>
            <w:r>
              <w:rPr>
                <w:sz w:val="22"/>
                <w:szCs w:val="24"/>
              </w:rPr>
              <w:t>54</w:t>
            </w:r>
          </w:p>
        </w:tc>
        <w:tc>
          <w:tcPr>
            <w:tcW w:w="1968" w:type="dxa"/>
          </w:tcPr>
          <w:p w14:paraId="3DC87A62" w14:textId="77777777" w:rsidR="00602F4F" w:rsidRPr="00AF253C" w:rsidRDefault="00D50803" w:rsidP="0091308A">
            <w:pPr>
              <w:rPr>
                <w:sz w:val="22"/>
                <w:szCs w:val="24"/>
              </w:rPr>
            </w:pPr>
            <w:r>
              <w:rPr>
                <w:sz w:val="22"/>
                <w:szCs w:val="24"/>
              </w:rPr>
              <w:t>En az 1000 ml hacimli , tezgaha gömme yerleşmiş, sıvı sabun veya köpük basabilen paslanmaz çelik gagalı, plastik şişeli, sıvı sabun/ köpük dispanserinin temini, yerine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55</w:t>
            </w:r>
          </w:p>
        </w:tc>
        <w:tc>
          <w:tcPr>
            <w:tcW w:w="834" w:type="dxa"/>
          </w:tcPr>
          <w:p w14:paraId="2DFC2948" w14:textId="77777777" w:rsidR="00602F4F" w:rsidRDefault="00D50803" w:rsidP="0091308A">
            <w:pPr>
              <w:rPr>
                <w:sz w:val="22"/>
                <w:szCs w:val="24"/>
              </w:rPr>
            </w:pPr>
            <w:r>
              <w:rPr>
                <w:sz w:val="22"/>
                <w:szCs w:val="24"/>
              </w:rPr>
              <w:t>55</w:t>
            </w:r>
          </w:p>
        </w:tc>
        <w:tc>
          <w:tcPr>
            <w:tcW w:w="1968" w:type="dxa"/>
          </w:tcPr>
          <w:p w14:paraId="3DC87A62" w14:textId="77777777" w:rsidR="00602F4F" w:rsidRPr="00AF253C" w:rsidRDefault="00D50803" w:rsidP="0091308A">
            <w:pPr>
              <w:rPr>
                <w:sz w:val="22"/>
                <w:szCs w:val="24"/>
              </w:rPr>
            </w:pPr>
            <w:r>
              <w:rPr>
                <w:sz w:val="22"/>
                <w:szCs w:val="24"/>
              </w:rPr>
              <w:t>Paslanmaz çelik sacdan kağıtlığın kromajlı tespit vidaları ve özel takoz veya dubelleri ilebirlikte işyerinde temini ve yerine montajı.</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14</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56</w:t>
            </w:r>
          </w:p>
        </w:tc>
        <w:tc>
          <w:tcPr>
            <w:tcW w:w="834" w:type="dxa"/>
          </w:tcPr>
          <w:p w14:paraId="2DFC2948" w14:textId="77777777" w:rsidR="00602F4F" w:rsidRDefault="00D50803" w:rsidP="0091308A">
            <w:pPr>
              <w:rPr>
                <w:sz w:val="22"/>
                <w:szCs w:val="24"/>
              </w:rPr>
            </w:pPr>
            <w:r>
              <w:rPr>
                <w:sz w:val="22"/>
                <w:szCs w:val="24"/>
              </w:rPr>
              <w:t>56</w:t>
            </w:r>
          </w:p>
        </w:tc>
        <w:tc>
          <w:tcPr>
            <w:tcW w:w="1968" w:type="dxa"/>
          </w:tcPr>
          <w:p w14:paraId="3DC87A62" w14:textId="77777777" w:rsidR="00602F4F" w:rsidRPr="00AF253C" w:rsidRDefault="00D50803" w:rsidP="0091308A">
            <w:pPr>
              <w:rPr>
                <w:sz w:val="22"/>
                <w:szCs w:val="24"/>
              </w:rPr>
            </w:pPr>
            <w:r>
              <w:rPr>
                <w:sz w:val="22"/>
                <w:szCs w:val="24"/>
              </w:rPr>
              <w:t>Eski boyalı tavan yüzeylere iki kat Su bazlı Tavan Boyası (Örtücülük Sınıf:2, YOD:Sınıf:5, Parlaklık G3) yapılması (iç cephe)</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100,89</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57</w:t>
            </w:r>
          </w:p>
        </w:tc>
        <w:tc>
          <w:tcPr>
            <w:tcW w:w="834" w:type="dxa"/>
          </w:tcPr>
          <w:p w14:paraId="2DFC2948" w14:textId="77777777" w:rsidR="00602F4F" w:rsidRDefault="00D50803" w:rsidP="0091308A">
            <w:pPr>
              <w:rPr>
                <w:sz w:val="22"/>
                <w:szCs w:val="24"/>
              </w:rPr>
            </w:pPr>
            <w:r>
              <w:rPr>
                <w:sz w:val="22"/>
                <w:szCs w:val="24"/>
              </w:rPr>
              <w:t>57</w:t>
            </w:r>
          </w:p>
        </w:tc>
        <w:tc>
          <w:tcPr>
            <w:tcW w:w="1968" w:type="dxa"/>
          </w:tcPr>
          <w:p w14:paraId="3DC87A62" w14:textId="77777777" w:rsidR="00602F4F" w:rsidRPr="00AF253C" w:rsidRDefault="00D50803" w:rsidP="0091308A">
            <w:pPr>
              <w:rPr>
                <w:sz w:val="22"/>
                <w:szCs w:val="24"/>
              </w:rPr>
            </w:pPr>
            <w:r>
              <w:rPr>
                <w:sz w:val="22"/>
                <w:szCs w:val="24"/>
              </w:rPr>
              <w:t>YATAY MİLLİ SANTRİFÜJ POMPALI TAM OTOMATİK PAKETHİDROFORİki Pompalı Yatay Milli Santrifüj Pompalı HidroforDebi: 8-24 m3 / h Basınç: 50-70 mSS</w:t>
            </w:r>
          </w:p>
        </w:tc>
        <w:tc>
          <w:tcPr>
            <w:tcW w:w="2109" w:type="dxa"/>
          </w:tcPr>
          <w:p w14:paraId="4F0BE987" w14:textId="77777777" w:rsidR="00602F4F" w:rsidRPr="00AF253C" w:rsidRDefault="00D50803" w:rsidP="0091308A">
            <w:pPr>
              <w:rPr>
                <w:sz w:val="22"/>
                <w:szCs w:val="24"/>
              </w:rPr>
            </w:pPr>
            <w:r>
              <w:rPr>
                <w:sz w:val="22"/>
                <w:szCs w:val="24"/>
              </w:rPr>
              <w:t>adet</w:t>
            </w:r>
          </w:p>
        </w:tc>
        <w:tc>
          <w:tcPr>
            <w:tcW w:w="614" w:type="dxa"/>
          </w:tcPr>
          <w:p w14:paraId="170AB76A" w14:textId="77777777" w:rsidR="00602F4F" w:rsidRPr="00AF253C" w:rsidRDefault="00D50803" w:rsidP="0091308A">
            <w:pPr>
              <w:rPr>
                <w:sz w:val="22"/>
                <w:szCs w:val="24"/>
              </w:rPr>
            </w:pPr>
            <w:r>
              <w:rPr>
                <w:sz w:val="22"/>
                <w:szCs w:val="24"/>
              </w:rPr>
              <w:t>1</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0B0B1654" w14:textId="77777777" w:rsidTr="00602F4F">
        <w:tc>
          <w:tcPr>
            <w:tcW w:w="1039" w:type="dxa"/>
          </w:tcPr>
          <w:p w14:paraId="5BD5A3DC" w14:textId="77777777" w:rsidR="00602F4F" w:rsidRPr="00AF253C" w:rsidRDefault="00D50803" w:rsidP="0091308A">
            <w:pPr>
              <w:rPr>
                <w:sz w:val="22"/>
                <w:szCs w:val="24"/>
              </w:rPr>
            </w:pPr>
            <w:r>
              <w:rPr>
                <w:sz w:val="22"/>
                <w:szCs w:val="24"/>
              </w:rPr>
              <w:t>58</w:t>
            </w:r>
          </w:p>
        </w:tc>
        <w:tc>
          <w:tcPr>
            <w:tcW w:w="834" w:type="dxa"/>
          </w:tcPr>
          <w:p w14:paraId="2DFC2948" w14:textId="77777777" w:rsidR="00602F4F" w:rsidRDefault="00D50803" w:rsidP="0091308A">
            <w:pPr>
              <w:rPr>
                <w:sz w:val="22"/>
                <w:szCs w:val="24"/>
              </w:rPr>
            </w:pPr>
            <w:r>
              <w:rPr>
                <w:sz w:val="22"/>
                <w:szCs w:val="24"/>
              </w:rPr>
              <w:t>58</w:t>
            </w:r>
          </w:p>
        </w:tc>
        <w:tc>
          <w:tcPr>
            <w:tcW w:w="1968" w:type="dxa"/>
          </w:tcPr>
          <w:p w14:paraId="3DC87A62" w14:textId="77777777" w:rsidR="00602F4F" w:rsidRPr="00AF253C" w:rsidRDefault="00D50803" w:rsidP="0091308A">
            <w:pPr>
              <w:rPr>
                <w:sz w:val="22"/>
                <w:szCs w:val="24"/>
              </w:rPr>
            </w:pPr>
            <w:r>
              <w:rPr>
                <w:sz w:val="22"/>
                <w:szCs w:val="24"/>
              </w:rPr>
              <w:t>Demir yüzeylere iki kat antipas, iki kat sentetik esaslı parlak boya yapılması</w:t>
            </w:r>
          </w:p>
        </w:tc>
        <w:tc>
          <w:tcPr>
            <w:tcW w:w="2109" w:type="dxa"/>
          </w:tcPr>
          <w:p w14:paraId="4F0BE987" w14:textId="77777777" w:rsidR="00602F4F" w:rsidRPr="00AF253C" w:rsidRDefault="00D50803" w:rsidP="0091308A">
            <w:pPr>
              <w:rPr>
                <w:sz w:val="22"/>
                <w:szCs w:val="24"/>
              </w:rPr>
            </w:pPr>
            <w:r>
              <w:rPr>
                <w:sz w:val="22"/>
                <w:szCs w:val="24"/>
              </w:rPr>
              <w:t>metrekare</w:t>
            </w:r>
          </w:p>
        </w:tc>
        <w:tc>
          <w:tcPr>
            <w:tcW w:w="614" w:type="dxa"/>
          </w:tcPr>
          <w:p w14:paraId="170AB76A" w14:textId="77777777" w:rsidR="00602F4F" w:rsidRPr="00AF253C" w:rsidRDefault="00D50803" w:rsidP="0091308A">
            <w:pPr>
              <w:rPr>
                <w:sz w:val="22"/>
                <w:szCs w:val="24"/>
              </w:rPr>
            </w:pPr>
            <w:r>
              <w:rPr>
                <w:sz w:val="22"/>
                <w:szCs w:val="24"/>
              </w:rPr>
              <w:t>4,85</w:t>
            </w:r>
          </w:p>
        </w:tc>
        <w:tc>
          <w:tcPr>
            <w:tcW w:w="1362" w:type="dxa"/>
          </w:tcPr>
          <w:p w14:paraId="112B090B" w14:textId="77777777" w:rsidR="00602F4F" w:rsidRPr="00AF253C" w:rsidRDefault="00D50803" w:rsidP="0091308A">
            <w:pPr>
              <w:rPr>
                <w:sz w:val="22"/>
                <w:szCs w:val="24"/>
              </w:rPr>
            </w:pPr>
          </w:p>
        </w:tc>
        <w:tc>
          <w:tcPr>
            <w:tcW w:w="1362" w:type="dxa"/>
          </w:tcPr>
          <w:p w14:paraId="3B06B2EE" w14:textId="77777777" w:rsidR="00602F4F" w:rsidRPr="00AF253C" w:rsidRDefault="00D50803" w:rsidP="0091308A">
            <w:pPr>
              <w:rPr>
                <w:sz w:val="22"/>
                <w:szCs w:val="24"/>
              </w:rPr>
            </w:pPr>
          </w:p>
        </w:tc>
      </w:tr>
      <w:tr w:rsidR="00602F4F" w14:paraId="6FA40A37" w14:textId="77777777" w:rsidTr="00602F4F">
        <w:tc>
          <w:tcPr>
            <w:tcW w:w="7930" w:type="dxa"/>
            <w:gridSpan w:val="6"/>
          </w:tcPr>
          <w:p w14:paraId="43643B07" w14:textId="77777777" w:rsidR="00602F4F" w:rsidRPr="00AF253C" w:rsidRDefault="00D50803" w:rsidP="00AF253C">
            <w:pPr>
              <w:rPr>
                <w:b/>
                <w:sz w:val="22"/>
                <w:szCs w:val="24"/>
              </w:rPr>
            </w:pPr>
            <w:r w:rsidRPr="00AF253C">
              <w:rPr>
                <w:b/>
                <w:sz w:val="22"/>
                <w:szCs w:val="24"/>
              </w:rPr>
              <w:t xml:space="preserve">TOPLAM TUTAR </w:t>
            </w:r>
            <w:r w:rsidRPr="00AF253C">
              <w:rPr>
                <w:sz w:val="22"/>
                <w:szCs w:val="24"/>
              </w:rPr>
              <w:t>(KDV Hariç)</w:t>
            </w:r>
          </w:p>
        </w:tc>
        <w:tc>
          <w:tcPr>
            <w:tcW w:w="1358" w:type="dxa"/>
          </w:tcPr>
          <w:p w14:paraId="77396351" w14:textId="77777777" w:rsidR="00602F4F" w:rsidRPr="00AF253C" w:rsidRDefault="00D50803" w:rsidP="0091308A">
            <w:pPr>
              <w:rPr>
                <w:sz w:val="22"/>
                <w:szCs w:val="24"/>
              </w:rPr>
            </w:pPr>
          </w:p>
        </w:tc>
      </w:tr>
    </w:tbl>
    <w:p w14:paraId="0328E07D" w14:textId="77777777" w:rsidR="003478E1" w:rsidRDefault="003478E1" w:rsidP="00EE3768">
      <w:pPr>
        <w:jc w:val="both"/>
        <w:rPr>
          <w:sz w:val="20"/>
        </w:rPr>
      </w:pPr>
    </w:p>
    <w:p w14:paraId="5238BC4E" w14:textId="77777777" w:rsidR="00260231" w:rsidRPr="0029799C" w:rsidRDefault="00260231" w:rsidP="00260231">
      <w:pPr>
        <w:tabs>
          <w:tab w:val="left" w:pos="6390"/>
        </w:tabs>
      </w:pPr>
      <w:r w:rsidRPr="0029799C">
        <w:tab/>
      </w:r>
    </w:p>
    <w:p w14:paraId="659CCC36" w14:textId="77777777" w:rsidR="00260231" w:rsidRPr="0029799C" w:rsidRDefault="00260231" w:rsidP="00260231">
      <w:pPr>
        <w:tabs>
          <w:tab w:val="left" w:pos="6390"/>
        </w:tabs>
      </w:pPr>
    </w:p>
    <w:p w14:paraId="4B531639" w14:textId="77777777" w:rsidR="00131AD7" w:rsidRDefault="00131AD7" w:rsidP="00260231"/>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8B2DA" w14:textId="77777777" w:rsidR="00D50803" w:rsidRDefault="00D50803" w:rsidP="00EE3768">
      <w:r>
        <w:separator/>
      </w:r>
    </w:p>
  </w:endnote>
  <w:endnote w:type="continuationSeparator" w:id="0">
    <w:p w14:paraId="04C6FB9E" w14:textId="77777777" w:rsidR="00D50803" w:rsidRDefault="00D50803"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E272" w14:textId="77777777" w:rsidR="00EE3768" w:rsidRPr="0050674A" w:rsidRDefault="00EE3768" w:rsidP="00EE3768">
    <w:pPr>
      <w:pStyle w:val="Footer"/>
      <w:jc w:val="right"/>
      <w:rPr>
        <w:color w:val="808080"/>
        <w:sz w:val="20"/>
      </w:rPr>
    </w:pPr>
    <w:r>
      <w:rPr>
        <w:color w:val="808080"/>
        <w:sz w:val="20"/>
      </w:rPr>
      <w:t>KİK012</w:t>
    </w:r>
  </w:p>
  <w:p w14:paraId="059A1791" w14:textId="77777777" w:rsidR="00EE3768" w:rsidRPr="0050674A" w:rsidRDefault="00EE3768" w:rsidP="00EE3768">
    <w:pPr>
      <w:pStyle w:val="Footer"/>
      <w:jc w:val="right"/>
      <w:rPr>
        <w:sz w:val="20"/>
      </w:rPr>
    </w:pPr>
    <w:r w:rsidRPr="0050674A">
      <w:rPr>
        <w:color w:val="808080"/>
        <w:sz w:val="20"/>
      </w:rPr>
      <w:t>Birim Fiyat Teklif Cetveli</w:t>
    </w:r>
  </w:p>
  <w:p w14:paraId="0386DB97" w14:textId="77777777" w:rsidR="00EE3768" w:rsidRPr="0050674A" w:rsidRDefault="00EE3768" w:rsidP="00EE3768">
    <w:pPr>
      <w:pStyle w:val="Footer"/>
      <w:jc w:val="right"/>
      <w:rPr>
        <w:sz w:val="20"/>
      </w:rPr>
    </w:pPr>
    <w:r w:rsidRPr="0050674A">
      <w:rPr>
        <w:color w:val="808080"/>
        <w:sz w:val="20"/>
      </w:rPr>
      <w:t>Yapım</w:t>
    </w:r>
  </w:p>
  <w:p w14:paraId="67A2CF06" w14:textId="77777777" w:rsidR="002050C4" w:rsidRPr="00EE3768" w:rsidRDefault="00D50803" w:rsidP="00EE37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2D180" w14:textId="77777777" w:rsidR="00D50803" w:rsidRDefault="00D50803" w:rsidP="00EE3768">
      <w:r>
        <w:separator/>
      </w:r>
    </w:p>
  </w:footnote>
  <w:footnote w:type="continuationSeparator" w:id="0">
    <w:p w14:paraId="21EF769B" w14:textId="77777777" w:rsidR="00D50803" w:rsidRDefault="00D50803" w:rsidP="00EE3768">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768"/>
    <w:rsid w:val="0004169D"/>
    <w:rsid w:val="0006147B"/>
    <w:rsid w:val="000938DF"/>
    <w:rsid w:val="000B67D3"/>
    <w:rsid w:val="000D0F3D"/>
    <w:rsid w:val="000F0A4C"/>
    <w:rsid w:val="00131AD7"/>
    <w:rsid w:val="0020698C"/>
    <w:rsid w:val="002273BF"/>
    <w:rsid w:val="00260231"/>
    <w:rsid w:val="0030135D"/>
    <w:rsid w:val="003145E0"/>
    <w:rsid w:val="00334A5B"/>
    <w:rsid w:val="00337C8E"/>
    <w:rsid w:val="003478E1"/>
    <w:rsid w:val="00353835"/>
    <w:rsid w:val="003E2267"/>
    <w:rsid w:val="00443091"/>
    <w:rsid w:val="004B0AC5"/>
    <w:rsid w:val="004D05BD"/>
    <w:rsid w:val="004D5819"/>
    <w:rsid w:val="004E3F40"/>
    <w:rsid w:val="005820FA"/>
    <w:rsid w:val="00593EFD"/>
    <w:rsid w:val="005C7296"/>
    <w:rsid w:val="00662FFB"/>
    <w:rsid w:val="00674185"/>
    <w:rsid w:val="00687A76"/>
    <w:rsid w:val="006974EA"/>
    <w:rsid w:val="006B39A7"/>
    <w:rsid w:val="007202FB"/>
    <w:rsid w:val="00737C6B"/>
    <w:rsid w:val="00755E13"/>
    <w:rsid w:val="00763486"/>
    <w:rsid w:val="00775326"/>
    <w:rsid w:val="007F2D7F"/>
    <w:rsid w:val="007F6A47"/>
    <w:rsid w:val="00810048"/>
    <w:rsid w:val="00867182"/>
    <w:rsid w:val="008935F4"/>
    <w:rsid w:val="008F1635"/>
    <w:rsid w:val="00906290"/>
    <w:rsid w:val="0091308A"/>
    <w:rsid w:val="0099212C"/>
    <w:rsid w:val="009A443F"/>
    <w:rsid w:val="00A64840"/>
    <w:rsid w:val="00A77359"/>
    <w:rsid w:val="00AB18B0"/>
    <w:rsid w:val="00AB438A"/>
    <w:rsid w:val="00AF253C"/>
    <w:rsid w:val="00B001D4"/>
    <w:rsid w:val="00B03E8F"/>
    <w:rsid w:val="00B07437"/>
    <w:rsid w:val="00B7264B"/>
    <w:rsid w:val="00B954DA"/>
    <w:rsid w:val="00BA5331"/>
    <w:rsid w:val="00BD6D97"/>
    <w:rsid w:val="00C064EA"/>
    <w:rsid w:val="00C12D91"/>
    <w:rsid w:val="00C22859"/>
    <w:rsid w:val="00C2713A"/>
    <w:rsid w:val="00C547D2"/>
    <w:rsid w:val="00C86A80"/>
    <w:rsid w:val="00CC0818"/>
    <w:rsid w:val="00CC287B"/>
    <w:rsid w:val="00CF4729"/>
    <w:rsid w:val="00D50803"/>
    <w:rsid w:val="00D54441"/>
    <w:rsid w:val="00D5456A"/>
    <w:rsid w:val="00D82E09"/>
    <w:rsid w:val="00D86BB9"/>
    <w:rsid w:val="00DB38E7"/>
    <w:rsid w:val="00DB6576"/>
    <w:rsid w:val="00DE3B91"/>
    <w:rsid w:val="00E07E33"/>
    <w:rsid w:val="00E52C33"/>
    <w:rsid w:val="00E67E50"/>
    <w:rsid w:val="00EE3768"/>
    <w:rsid w:val="00EE4E3D"/>
    <w:rsid w:val="00F01B59"/>
    <w:rsid w:val="00F332C4"/>
    <w:rsid w:val="00F348FB"/>
    <w:rsid w:val="00FB3141"/>
    <w:rsid w:val="00FC5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8DCE9"/>
  <w15:docId w15:val="{4C71F1DB-EA2E-4E9E-A10A-52EF721D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EE3768"/>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E3768"/>
    <w:rPr>
      <w:rFonts w:ascii="Arial" w:eastAsia="Times New Roman" w:hAnsi="Arial" w:cs="Times New Roman"/>
      <w:b/>
      <w:sz w:val="20"/>
      <w:szCs w:val="20"/>
      <w:lang w:eastAsia="tr-TR"/>
    </w:rPr>
  </w:style>
  <w:style w:type="paragraph" w:styleId="Header">
    <w:name w:val="header"/>
    <w:aliases w:val=" Char Char Char, Char Char"/>
    <w:basedOn w:val="Normal"/>
    <w:link w:val="HeaderChar"/>
    <w:rsid w:val="00EE3768"/>
    <w:pPr>
      <w:tabs>
        <w:tab w:val="center" w:pos="4536"/>
        <w:tab w:val="right" w:pos="9072"/>
      </w:tabs>
    </w:pPr>
  </w:style>
  <w:style w:type="character" w:customStyle="1" w:styleId="HeaderChar">
    <w:name w:val="Header Char"/>
    <w:aliases w:val=" Char Char Char Char, Char Char Char1"/>
    <w:link w:val="Header"/>
    <w:rsid w:val="00EE3768"/>
    <w:rPr>
      <w:rFonts w:ascii="Times New Roman" w:eastAsia="Times New Roman" w:hAnsi="Times New Roman" w:cs="Times New Roman"/>
      <w:sz w:val="24"/>
      <w:szCs w:val="20"/>
      <w:lang w:eastAsia="tr-TR"/>
    </w:rPr>
  </w:style>
  <w:style w:type="paragraph" w:styleId="Footer">
    <w:name w:val="footer"/>
    <w:basedOn w:val="Normal"/>
    <w:link w:val="FooterChar"/>
    <w:rsid w:val="00EE3768"/>
    <w:pPr>
      <w:tabs>
        <w:tab w:val="center" w:pos="4536"/>
        <w:tab w:val="right" w:pos="9072"/>
      </w:tabs>
    </w:pPr>
  </w:style>
  <w:style w:type="character" w:customStyle="1" w:styleId="FooterChar">
    <w:name w:val="Footer Char"/>
    <w:link w:val="Footer"/>
    <w:rsid w:val="00EE3768"/>
    <w:rPr>
      <w:rFonts w:ascii="Times New Roman" w:eastAsia="Times New Roman" w:hAnsi="Times New Roman" w:cs="Times New Roman"/>
      <w:sz w:val="24"/>
      <w:szCs w:val="20"/>
      <w:lang w:eastAsia="tr-TR"/>
    </w:rPr>
  </w:style>
  <w:style w:type="table" w:styleId="TableGrid">
    <w:name w:val="Table Grid"/>
    <w:basedOn w:val="TableNormal"/>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Yunus Sevinc</cp:lastModifiedBy>
  <cp:revision>3</cp:revision>
  <dcterms:created xsi:type="dcterms:W3CDTF">2016-02-18T08:50:00Z</dcterms:created>
  <dcterms:modified xsi:type="dcterms:W3CDTF">2025-07-16T12:40:00Z</dcterms:modified>
</cp:coreProperties>
</file>