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 xml:space="preserve">Muhtelif </w:t>
      </w:r>
      <w:r w:rsidR="00F676A9">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w:t>
      </w:r>
      <w:r w:rsidR="00B51E7F">
        <w:rPr>
          <w:rFonts w:ascii="Times New Roman" w:hAnsi="Times New Roman"/>
          <w:b/>
          <w:sz w:val="24"/>
          <w:szCs w:val="24"/>
        </w:rPr>
        <w:t>05</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9A6B02" w:rsidRPr="009A6B02">
        <w:rPr>
          <w:rFonts w:ascii="Times New Roman" w:hAnsi="Times New Roman"/>
          <w:b/>
          <w:sz w:val="24"/>
          <w:szCs w:val="24"/>
        </w:rPr>
        <w:t>2026/128481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BD72B9">
        <w:rPr>
          <w:rFonts w:ascii="Times New Roman" w:hAnsi="Times New Roman"/>
          <w:b/>
          <w:sz w:val="24"/>
          <w:szCs w:val="24"/>
        </w:rPr>
        <w:t>0</w:t>
      </w:r>
      <w:r w:rsidR="009A6B02">
        <w:rPr>
          <w:rFonts w:ascii="Times New Roman" w:hAnsi="Times New Roman"/>
          <w:b/>
          <w:sz w:val="24"/>
          <w:szCs w:val="24"/>
        </w:rPr>
        <w:t>3</w:t>
      </w:r>
      <w:bookmarkStart w:id="0" w:name="_GoBack"/>
      <w:bookmarkEnd w:id="0"/>
      <w:r w:rsidR="00BD72B9">
        <w:rPr>
          <w:rFonts w:ascii="Times New Roman" w:hAnsi="Times New Roman"/>
          <w:b/>
          <w:sz w:val="24"/>
          <w:szCs w:val="24"/>
        </w:rPr>
        <w:t>.03.2026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BD72B9">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B51E7F">
        <w:rPr>
          <w:rFonts w:ascii="Times New Roman" w:hAnsi="Times New Roman"/>
          <w:strike/>
          <w:sz w:val="24"/>
          <w:szCs w:val="24"/>
        </w:rPr>
        <w:t>(</w:t>
      </w:r>
      <w:r w:rsidR="003176EC" w:rsidRPr="00B51E7F">
        <w:rPr>
          <w:rFonts w:ascii="Times New Roman" w:hAnsi="Times New Roman"/>
          <w:strike/>
          <w:sz w:val="24"/>
          <w:szCs w:val="24"/>
        </w:rPr>
        <w:t>T.Şartname 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C3F2C" w:rsidRDefault="00FC3F2C" w:rsidP="00810245">
      <w:pPr>
        <w:tabs>
          <w:tab w:val="left" w:pos="567"/>
          <w:tab w:val="center" w:pos="3529"/>
        </w:tabs>
        <w:jc w:val="both"/>
        <w:rPr>
          <w:rFonts w:ascii="Times New Roman" w:hAnsi="Times New Roman"/>
          <w:b/>
          <w:bCs/>
          <w:sz w:val="24"/>
          <w:szCs w:val="24"/>
        </w:rPr>
      </w:pPr>
    </w:p>
    <w:p w:rsidR="00FC3F2C" w:rsidRPr="002E4D1F" w:rsidRDefault="00FC3F2C" w:rsidP="00FC3F2C">
      <w:pPr>
        <w:jc w:val="both"/>
        <w:rPr>
          <w:rFonts w:ascii="Times New Roman" w:hAnsi="Times New Roman"/>
          <w:b/>
          <w:bCs/>
          <w:color w:val="000000"/>
          <w:sz w:val="24"/>
          <w:szCs w:val="24"/>
        </w:rPr>
      </w:pPr>
      <w:r>
        <w:rPr>
          <w:rFonts w:ascii="Times New Roman" w:hAnsi="Times New Roman"/>
          <w:b/>
          <w:bCs/>
          <w:sz w:val="24"/>
          <w:szCs w:val="24"/>
        </w:rPr>
        <w:t>7.3.</w:t>
      </w:r>
      <w:r w:rsidR="00895562">
        <w:rPr>
          <w:rFonts w:ascii="Times New Roman" w:hAnsi="Times New Roman"/>
          <w:b/>
          <w:bCs/>
          <w:sz w:val="24"/>
          <w:szCs w:val="24"/>
        </w:rPr>
        <w:t>2</w:t>
      </w:r>
      <w:r>
        <w:rPr>
          <w:rFonts w:ascii="Times New Roman" w:hAnsi="Times New Roman"/>
          <w:b/>
          <w:bCs/>
          <w:sz w:val="24"/>
          <w:szCs w:val="24"/>
        </w:rPr>
        <w:t xml:space="preserve">. </w:t>
      </w:r>
      <w:r>
        <w:rPr>
          <w:rFonts w:ascii="Times New Roman" w:hAnsi="Times New Roman"/>
          <w:b/>
          <w:bCs/>
          <w:color w:val="000000"/>
          <w:sz w:val="24"/>
          <w:szCs w:val="24"/>
        </w:rPr>
        <w:t>İhtiyaç listesindeki; malzemeler için belirtilen marka veya muadili olarak teklif verilebilir. Muadil olarak teklif verilecek malzemelerin teknik bilgileri, teklif ile birlikte sunulacaktır.</w:t>
      </w:r>
    </w:p>
    <w:p w:rsidR="00611E43" w:rsidRDefault="00611E4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51E7F">
        <w:rPr>
          <w:rFonts w:ascii="Times New Roman" w:hAnsi="Times New Roman"/>
          <w:b/>
          <w:strike/>
          <w:sz w:val="24"/>
          <w:szCs w:val="24"/>
        </w:rPr>
        <w:t>[</w:t>
      </w:r>
      <w:r w:rsidRPr="00B51E7F">
        <w:rPr>
          <w:rFonts w:ascii="Times New Roman" w:hAnsi="Times New Roman"/>
          <w:b/>
          <w:i/>
          <w:strike/>
          <w:sz w:val="24"/>
          <w:szCs w:val="24"/>
        </w:rPr>
        <w:t>Kalite yönetim sistem belgesinin/Çevre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B51E7F" w:rsidRDefault="00B51E7F" w:rsidP="00037341">
      <w:pPr>
        <w:jc w:val="both"/>
        <w:rPr>
          <w:rFonts w:ascii="Times New Roman" w:hAnsi="Times New Roman"/>
          <w:b/>
          <w:sz w:val="24"/>
          <w:szCs w:val="24"/>
        </w:rPr>
      </w:pPr>
    </w:p>
    <w:p w:rsidR="00B51E7F" w:rsidRDefault="00B51E7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Pr="00B51E7F" w:rsidRDefault="0054643B" w:rsidP="00611E43">
      <w:pPr>
        <w:jc w:val="both"/>
        <w:rPr>
          <w:rFonts w:ascii="Times New Roman" w:hAnsi="Times New Roman"/>
          <w:b/>
          <w:bCs/>
          <w:sz w:val="24"/>
          <w:szCs w:val="24"/>
        </w:rPr>
      </w:pPr>
      <w:r>
        <w:rPr>
          <w:rFonts w:ascii="Times New Roman" w:hAnsi="Times New Roman"/>
          <w:b/>
          <w:sz w:val="24"/>
          <w:szCs w:val="24"/>
        </w:rPr>
        <w:t xml:space="preserve">NOT 3: </w:t>
      </w:r>
      <w:r w:rsidRPr="00B07D17">
        <w:rPr>
          <w:rFonts w:ascii="Times New Roman" w:hAnsi="Times New Roman"/>
          <w:b/>
          <w:sz w:val="24"/>
          <w:szCs w:val="24"/>
        </w:rPr>
        <w:t>NOT</w:t>
      </w:r>
      <w:r>
        <w:rPr>
          <w:rFonts w:ascii="Times New Roman" w:hAnsi="Times New Roman"/>
          <w:b/>
          <w:sz w:val="24"/>
          <w:szCs w:val="24"/>
        </w:rPr>
        <w:t xml:space="preserve"> 4</w:t>
      </w:r>
      <w:r w:rsidRPr="00B07D17">
        <w:rPr>
          <w:rFonts w:ascii="Times New Roman" w:hAnsi="Times New Roman"/>
          <w:b/>
          <w:sz w:val="24"/>
          <w:szCs w:val="24"/>
        </w:rPr>
        <w:t>: 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sectPr w:rsidR="00D75F84" w:rsidRPr="00B51E7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A6B0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928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2865"/>
    <o:shapelayout v:ext="edit">
      <o:idmap v:ext="edit" data="1"/>
    </o:shapelayout>
  </w:shapeDefaults>
  <w:decimalSymbol w:val=","/>
  <w:listSeparator w:val=";"/>
  <w14:docId w14:val="540DB12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C9AAA-9783-414D-9B0A-180CCA26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14</Pages>
  <Words>7508</Words>
  <Characters>42801</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251</cp:revision>
  <cp:lastPrinted>2026-01-21T08:52:00Z</cp:lastPrinted>
  <dcterms:created xsi:type="dcterms:W3CDTF">2022-04-04T12:56:00Z</dcterms:created>
  <dcterms:modified xsi:type="dcterms:W3CDTF">2026-01-22T10:22:00Z</dcterms:modified>
</cp:coreProperties>
</file>