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7208D2" w:rsidRPr="007208D2">
        <w:rPr>
          <w:rFonts w:ascii="Times New Roman" w:hAnsi="Times New Roman"/>
          <w:b/>
          <w:sz w:val="24"/>
          <w:szCs w:val="24"/>
        </w:rPr>
        <w:t>Alın Duvarı Komple (</w:t>
      </w:r>
      <w:r w:rsidR="00160CB4" w:rsidRPr="007208D2">
        <w:rPr>
          <w:rFonts w:ascii="Times New Roman" w:hAnsi="Times New Roman"/>
          <w:b/>
          <w:sz w:val="24"/>
          <w:szCs w:val="24"/>
        </w:rPr>
        <w:t>Rilnss</w:t>
      </w:r>
      <w:r w:rsidR="007208D2" w:rsidRPr="007208D2">
        <w:rPr>
          <w:rFonts w:ascii="Times New Roman" w:hAnsi="Times New Roman"/>
          <w:b/>
          <w:sz w:val="24"/>
          <w:szCs w:val="24"/>
        </w:rPr>
        <w:t>)</w:t>
      </w:r>
      <w:r w:rsidR="00160CB4" w:rsidRPr="007208D2">
        <w:rPr>
          <w:rFonts w:ascii="Times New Roman" w:hAnsi="Times New Roman"/>
          <w:b/>
          <w:sz w:val="24"/>
          <w:szCs w:val="24"/>
        </w:rPr>
        <w:t xml:space="preserve"> </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754149">
        <w:rPr>
          <w:rFonts w:ascii="Times New Roman" w:hAnsi="Times New Roman"/>
          <w:b/>
          <w:sz w:val="24"/>
          <w:szCs w:val="24"/>
        </w:rPr>
        <w:t>4</w:t>
      </w:r>
      <w:r w:rsidR="007208D2">
        <w:rPr>
          <w:rFonts w:ascii="Times New Roman" w:hAnsi="Times New Roman"/>
          <w:b/>
          <w:sz w:val="24"/>
          <w:szCs w:val="24"/>
        </w:rPr>
        <w:t>00</w:t>
      </w:r>
      <w:r w:rsidR="00CB4AA0" w:rsidRPr="00CB4AA0">
        <w:rPr>
          <w:rFonts w:ascii="Times New Roman" w:hAnsi="Times New Roman"/>
          <w:b/>
          <w:sz w:val="24"/>
          <w:szCs w:val="24"/>
        </w:rPr>
        <w:t xml:space="preserve"> </w:t>
      </w:r>
      <w:r w:rsidR="007208D2">
        <w:rPr>
          <w:rFonts w:ascii="Times New Roman" w:hAnsi="Times New Roman"/>
          <w:b/>
          <w:sz w:val="24"/>
          <w:szCs w:val="24"/>
        </w:rPr>
        <w:t>Adet</w:t>
      </w:r>
      <w:r w:rsidR="00754149">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754149"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CC20FC">
        <w:rPr>
          <w:rFonts w:ascii="Times New Roman" w:hAnsi="Times New Roman"/>
          <w:b/>
          <w:sz w:val="24"/>
          <w:szCs w:val="24"/>
        </w:rPr>
        <w:t>936968</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EF1E13"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CC20FC" w:rsidRPr="00CC20FC">
        <w:rPr>
          <w:rFonts w:ascii="Times New Roman" w:hAnsi="Times New Roman"/>
          <w:b/>
          <w:sz w:val="24"/>
          <w:szCs w:val="24"/>
        </w:rPr>
        <w:t>01/07/2026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CC20FC">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754149">
        <w:rPr>
          <w:rFonts w:ascii="Times New Roman" w:hAnsi="Times New Roman"/>
          <w:sz w:val="24"/>
          <w:szCs w:val="24"/>
        </w:rPr>
        <w:t xml:space="preserve">T.Şartname </w:t>
      </w:r>
      <w:r w:rsidR="003176EC" w:rsidRPr="007208D2">
        <w:rPr>
          <w:rFonts w:ascii="Times New Roman" w:hAnsi="Times New Roman"/>
          <w:sz w:val="24"/>
          <w:szCs w:val="24"/>
        </w:rPr>
        <w:t>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A7840" w:rsidRPr="00F17E94" w:rsidRDefault="006A7840" w:rsidP="006A7840">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A7840" w:rsidRPr="00901C65"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A7840" w:rsidRPr="00901C65"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A7840" w:rsidRPr="00901C65"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A7840" w:rsidRPr="00901C65"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A7840"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A7840" w:rsidRDefault="006A7840" w:rsidP="006A7840">
      <w:pPr>
        <w:pStyle w:val="AralkYok"/>
        <w:jc w:val="both"/>
        <w:rPr>
          <w:rFonts w:ascii="Times New Roman" w:hAnsi="Times New Roman"/>
          <w:b/>
          <w:bCs/>
          <w:sz w:val="24"/>
          <w:szCs w:val="24"/>
        </w:rPr>
      </w:pPr>
    </w:p>
    <w:p w:rsidR="006A7840" w:rsidRPr="002839C4" w:rsidRDefault="006A7840" w:rsidP="006A7840">
      <w:pPr>
        <w:pStyle w:val="AralkYok"/>
        <w:jc w:val="both"/>
        <w:rPr>
          <w:rFonts w:ascii="Times New Roman" w:hAnsi="Times New Roman"/>
          <w:bCs/>
          <w:sz w:val="24"/>
        </w:rPr>
      </w:pPr>
      <w:r w:rsidRPr="00901C65">
        <w:rPr>
          <w:rFonts w:ascii="Times New Roman" w:hAnsi="Times New Roman"/>
          <w:b/>
          <w:bCs/>
          <w:sz w:val="24"/>
          <w:szCs w:val="24"/>
        </w:rPr>
        <w:t>7.3.</w:t>
      </w:r>
      <w:r>
        <w:rPr>
          <w:rFonts w:ascii="Times New Roman" w:hAnsi="Times New Roman"/>
          <w:b/>
          <w:bCs/>
          <w:sz w:val="24"/>
          <w:szCs w:val="24"/>
        </w:rPr>
        <w:t>2</w:t>
      </w:r>
      <w:r w:rsidRPr="00901C65">
        <w:rPr>
          <w:rFonts w:ascii="Times New Roman" w:hAnsi="Times New Roman"/>
          <w:b/>
          <w:bCs/>
          <w:sz w:val="24"/>
          <w:szCs w:val="24"/>
        </w:rPr>
        <w:t xml:space="preserve">. </w:t>
      </w:r>
      <w:r w:rsidRPr="002839C4">
        <w:rPr>
          <w:rFonts w:ascii="Times New Roman" w:hAnsi="Times New Roman"/>
          <w:bCs/>
          <w:sz w:val="24"/>
        </w:rPr>
        <w:t xml:space="preserve">İsteklinin ihale konusu iş veya benzer işlerde; hizmet alımları için son beş yıl içinde, kamu veya özel sektörde İdarece belirlenecek oranda gerçekleştirdiği, İdarece kusursuz kabul edilen benzeri işlerle ilgili deneyimini gösteren belgeler, </w:t>
      </w:r>
    </w:p>
    <w:p w:rsidR="006A7840" w:rsidRPr="002839C4" w:rsidRDefault="006A7840" w:rsidP="006A7840">
      <w:pPr>
        <w:pStyle w:val="AralkYok"/>
        <w:jc w:val="both"/>
        <w:rPr>
          <w:rFonts w:ascii="Times New Roman" w:hAnsi="Times New Roman"/>
          <w:bCs/>
          <w:sz w:val="24"/>
        </w:rPr>
      </w:pPr>
      <w:r w:rsidRPr="002839C4">
        <w:rPr>
          <w:rFonts w:ascii="Times New Roman" w:hAnsi="Times New Roman"/>
          <w:bCs/>
          <w:sz w:val="24"/>
        </w:rPr>
        <w:t>İş deneyim belgesi, bir taahhüt kapsamında kamu kurum ve kuruluşlarında yerine getirilen hizmetin tedarikinde isteklinin başvurusu üzerine, taahhüdün gerçekleştirildiği idare tarafından düzenlenerek sözleşmeyi yapan yetkili makam tarafından onaylanmış olacaktır. Bir taahhüt kapsamında özel sektörde yerine getirilen hizmet alımı işinde ise iş deneyimini tevsik için yükleniciler, işe ait sözleşme ve bu sözleşmenin uygulanmasına ilişkin düzenlenen fatura suretlerini ihaleye başvuru belgelerine ekleyerek ihale komisyonuna sunacaktır.</w:t>
      </w:r>
    </w:p>
    <w:p w:rsidR="006A7840" w:rsidRPr="00B437E2" w:rsidRDefault="006A7840" w:rsidP="006A7840">
      <w:pPr>
        <w:tabs>
          <w:tab w:val="left" w:pos="567"/>
          <w:tab w:val="center" w:pos="3529"/>
        </w:tabs>
        <w:jc w:val="both"/>
        <w:rPr>
          <w:rFonts w:ascii="Times New Roman" w:hAnsi="Times New Roman"/>
          <w:b/>
          <w:bCs/>
          <w:sz w:val="24"/>
          <w:szCs w:val="24"/>
        </w:rPr>
      </w:pPr>
      <w:r w:rsidRPr="002839C4">
        <w:rPr>
          <w:rFonts w:ascii="Times New Roman" w:hAnsi="Times New Roman"/>
          <w:bCs/>
          <w:sz w:val="24"/>
        </w:rPr>
        <w:t xml:space="preserve">İş deneyimi olarak, istekli tarafından </w:t>
      </w:r>
      <w:r w:rsidRPr="002839C4">
        <w:rPr>
          <w:rFonts w:ascii="Times New Roman" w:hAnsi="Times New Roman"/>
          <w:b/>
          <w:bCs/>
          <w:sz w:val="24"/>
        </w:rPr>
        <w:t xml:space="preserve">teklif edilen bedelin en az % </w:t>
      </w:r>
      <w:r>
        <w:rPr>
          <w:rFonts w:ascii="Times New Roman" w:hAnsi="Times New Roman"/>
          <w:b/>
          <w:bCs/>
          <w:sz w:val="24"/>
        </w:rPr>
        <w:t>15’i</w:t>
      </w:r>
      <w:r w:rsidRPr="002839C4">
        <w:rPr>
          <w:rFonts w:ascii="Times New Roman" w:hAnsi="Times New Roman"/>
          <w:b/>
          <w:bCs/>
          <w:sz w:val="24"/>
        </w:rPr>
        <w:t xml:space="preserve"> oranında</w:t>
      </w:r>
      <w:r w:rsidRPr="002839C4">
        <w:rPr>
          <w:rFonts w:ascii="Times New Roman" w:hAnsi="Times New Roman"/>
          <w:bCs/>
          <w:sz w:val="24"/>
        </w:rPr>
        <w:t>, ihale konusu iş veya benzer işlere ait tek sözleşmeye ilişkin iş deneyim belges</w:t>
      </w:r>
      <w:r>
        <w:rPr>
          <w:rFonts w:ascii="Times New Roman" w:hAnsi="Times New Roman"/>
          <w:bCs/>
          <w:sz w:val="24"/>
        </w:rPr>
        <w:t xml:space="preserve">ini </w:t>
      </w:r>
      <w:r w:rsidRPr="00B437E2">
        <w:rPr>
          <w:rFonts w:ascii="Times New Roman" w:hAnsi="Times New Roman"/>
          <w:bCs/>
          <w:sz w:val="24"/>
          <w:szCs w:val="24"/>
        </w:rPr>
        <w:t>ibraz edilecektir.</w:t>
      </w:r>
      <w:r w:rsidRPr="00B437E2">
        <w:rPr>
          <w:rFonts w:ascii="Times New Roman" w:hAnsi="Times New Roman"/>
          <w:b/>
          <w:bCs/>
          <w:sz w:val="24"/>
          <w:szCs w:val="24"/>
        </w:rPr>
        <w:t xml:space="preserve"> </w:t>
      </w:r>
    </w:p>
    <w:p w:rsidR="006A7840" w:rsidRPr="002839C4" w:rsidRDefault="006A7840" w:rsidP="006A7840">
      <w:pPr>
        <w:pStyle w:val="AralkYok"/>
        <w:jc w:val="both"/>
        <w:rPr>
          <w:rFonts w:ascii="Times New Roman" w:hAnsi="Times New Roman"/>
          <w:bCs/>
          <w:sz w:val="24"/>
        </w:rPr>
      </w:pPr>
      <w:r w:rsidRPr="002839C4">
        <w:rPr>
          <w:rFonts w:ascii="Times New Roman" w:hAnsi="Times New Roman"/>
          <w:bCs/>
          <w:sz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6A7840" w:rsidRPr="002839C4" w:rsidRDefault="006A7840" w:rsidP="006A7840">
      <w:pPr>
        <w:pStyle w:val="AralkYok"/>
        <w:jc w:val="both"/>
        <w:rPr>
          <w:rFonts w:ascii="Times New Roman" w:hAnsi="Times New Roman"/>
          <w:b/>
          <w:bCs/>
          <w:sz w:val="24"/>
        </w:rPr>
      </w:pPr>
      <w:r w:rsidRPr="002839C4">
        <w:rPr>
          <w:rFonts w:ascii="Times New Roman" w:hAnsi="Times New Roman"/>
          <w:bCs/>
          <w:sz w:val="24"/>
        </w:rPr>
        <w:t>İş deneyiminde değerlendirilecek benzer işler;</w:t>
      </w:r>
      <w:r w:rsidR="00D86E24">
        <w:rPr>
          <w:rFonts w:ascii="Times New Roman" w:hAnsi="Times New Roman"/>
          <w:bCs/>
          <w:sz w:val="24"/>
        </w:rPr>
        <w:t xml:space="preserve"> </w:t>
      </w:r>
      <w:r w:rsidR="00D86E24" w:rsidRPr="00D86E24">
        <w:rPr>
          <w:rFonts w:ascii="Times New Roman" w:hAnsi="Times New Roman"/>
          <w:b/>
          <w:bCs/>
          <w:sz w:val="24"/>
        </w:rPr>
        <w:t>İhale konusu işe benzer nitelikte çelik konstrüksiyon veya çelik alt konstrüksiyon üretimi gerçekleştirmiş olmak</w:t>
      </w:r>
    </w:p>
    <w:p w:rsidR="006A7840" w:rsidRPr="002839C4" w:rsidRDefault="006A7840" w:rsidP="006A7840">
      <w:pPr>
        <w:pStyle w:val="AralkYok"/>
        <w:jc w:val="both"/>
        <w:rPr>
          <w:rFonts w:ascii="Times New Roman" w:hAnsi="Times New Roman"/>
          <w:bCs/>
          <w:sz w:val="24"/>
        </w:rPr>
      </w:pPr>
      <w:r w:rsidRPr="002839C4">
        <w:rPr>
          <w:rFonts w:ascii="Times New Roman" w:hAnsi="Times New Roman"/>
          <w:bCs/>
          <w:sz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923331" w:rsidRDefault="006A7840" w:rsidP="006A7840">
      <w:pPr>
        <w:tabs>
          <w:tab w:val="left" w:pos="567"/>
          <w:tab w:val="center" w:pos="3529"/>
        </w:tabs>
        <w:jc w:val="both"/>
        <w:rPr>
          <w:rFonts w:ascii="Times New Roman" w:hAnsi="Times New Roman"/>
          <w:b/>
          <w:bCs/>
          <w:sz w:val="24"/>
          <w:szCs w:val="24"/>
        </w:rPr>
      </w:pPr>
      <w:r w:rsidRPr="002839C4">
        <w:rPr>
          <w:rFonts w:ascii="Times New Roman" w:hAnsi="Times New Roman"/>
          <w:bCs/>
          <w:sz w:val="24"/>
        </w:rPr>
        <w:t>Sözleşme bedeli yazmayan veya işin bedelsiz yapılacağı belirtilen sözleşmeler, iş deneyim tutarı içermeyeceğinden bu sözleşmeler iş deneyimini tevsik için kullanılamayacaktır.</w:t>
      </w:r>
    </w:p>
    <w:p w:rsidR="006A7840" w:rsidRPr="00295781" w:rsidRDefault="006A7840" w:rsidP="006A7840">
      <w:pPr>
        <w:tabs>
          <w:tab w:val="left" w:pos="567"/>
          <w:tab w:val="center" w:pos="3529"/>
        </w:tabs>
        <w:jc w:val="both"/>
        <w:rPr>
          <w:rFonts w:ascii="Times New Roman" w:hAnsi="Times New Roman"/>
          <w:b/>
          <w:sz w:val="24"/>
          <w:szCs w:val="24"/>
        </w:rPr>
      </w:pPr>
    </w:p>
    <w:p w:rsidR="006A7840" w:rsidRDefault="006A7840" w:rsidP="006A7840">
      <w:pPr>
        <w:jc w:val="both"/>
        <w:rPr>
          <w:rFonts w:ascii="Times New Roman" w:hAnsi="Times New Roman"/>
          <w:sz w:val="24"/>
          <w:szCs w:val="24"/>
        </w:rPr>
      </w:pPr>
      <w:r>
        <w:rPr>
          <w:rFonts w:ascii="Times New Roman" w:hAnsi="Times New Roman"/>
          <w:b/>
          <w:bCs/>
          <w:sz w:val="24"/>
          <w:szCs w:val="24"/>
        </w:rPr>
        <w:t>7.3.</w:t>
      </w:r>
      <w:r w:rsidR="002F175F">
        <w:rPr>
          <w:rFonts w:ascii="Times New Roman" w:hAnsi="Times New Roman"/>
          <w:b/>
          <w:bCs/>
          <w:sz w:val="24"/>
          <w:szCs w:val="24"/>
        </w:rPr>
        <w:t>3</w:t>
      </w:r>
      <w:r w:rsidR="007D1761">
        <w:rPr>
          <w:rFonts w:ascii="Times New Roman" w:hAnsi="Times New Roman"/>
          <w:b/>
          <w:bCs/>
          <w:sz w:val="24"/>
          <w:szCs w:val="24"/>
        </w:rPr>
        <w:t>.</w:t>
      </w:r>
      <w:r w:rsidRPr="00F063A7">
        <w:rPr>
          <w:rFonts w:ascii="Times New Roman" w:hAnsi="Times New Roman"/>
          <w:b/>
          <w:bCs/>
          <w:sz w:val="24"/>
          <w:szCs w:val="24"/>
        </w:rPr>
        <w:t xml:space="preserve"> </w:t>
      </w:r>
      <w:r>
        <w:rPr>
          <w:rFonts w:ascii="Times New Roman" w:hAnsi="Times New Roman"/>
          <w:bCs/>
          <w:sz w:val="24"/>
          <w:szCs w:val="24"/>
        </w:rPr>
        <w:t>İstekliler;</w:t>
      </w:r>
      <w:r>
        <w:rPr>
          <w:rFonts w:ascii="Times New Roman" w:hAnsi="Times New Roman"/>
          <w:b/>
          <w:bCs/>
          <w:sz w:val="24"/>
          <w:szCs w:val="24"/>
        </w:rPr>
        <w:t xml:space="preserve">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w:t>
      </w:r>
      <w:r>
        <w:rPr>
          <w:rFonts w:ascii="Times New Roman" w:hAnsi="Times New Roman"/>
          <w:bCs/>
          <w:sz w:val="24"/>
          <w:szCs w:val="24"/>
        </w:rPr>
        <w:t>teklif ekinde sunacaktır.</w:t>
      </w:r>
    </w:p>
    <w:p w:rsidR="006A7840" w:rsidRDefault="006A7840" w:rsidP="006A7840">
      <w:pPr>
        <w:overflowPunct/>
        <w:jc w:val="both"/>
        <w:rPr>
          <w:rFonts w:ascii="Times New Roman" w:hAnsi="Times New Roman"/>
          <w:b/>
          <w:bCs/>
          <w:sz w:val="24"/>
          <w:szCs w:val="24"/>
        </w:rPr>
      </w:pPr>
    </w:p>
    <w:p w:rsidR="006A7840" w:rsidRDefault="006A7840" w:rsidP="006A7840">
      <w:pPr>
        <w:overflowPunct/>
        <w:jc w:val="both"/>
        <w:rPr>
          <w:rFonts w:ascii="Times New Roman" w:hAnsi="Times New Roman"/>
          <w:bCs/>
          <w:sz w:val="24"/>
          <w:szCs w:val="24"/>
        </w:rPr>
      </w:pPr>
      <w:r>
        <w:rPr>
          <w:rFonts w:ascii="Times New Roman" w:hAnsi="Times New Roman"/>
          <w:b/>
          <w:bCs/>
          <w:sz w:val="24"/>
          <w:szCs w:val="24"/>
        </w:rPr>
        <w:t>7.3.</w:t>
      </w:r>
      <w:r w:rsidR="002F175F">
        <w:rPr>
          <w:rFonts w:ascii="Times New Roman" w:hAnsi="Times New Roman"/>
          <w:b/>
          <w:bCs/>
          <w:sz w:val="24"/>
          <w:szCs w:val="24"/>
        </w:rPr>
        <w:t>4</w:t>
      </w:r>
      <w:r>
        <w:rPr>
          <w:rFonts w:ascii="Times New Roman" w:hAnsi="Times New Roman"/>
          <w:b/>
          <w:bCs/>
          <w:sz w:val="24"/>
          <w:szCs w:val="24"/>
        </w:rPr>
        <w:t xml:space="preserve">. </w:t>
      </w:r>
      <w:r w:rsidR="00EC44E9" w:rsidRPr="00F063A7">
        <w:rPr>
          <w:rFonts w:ascii="Times New Roman" w:hAnsi="Times New Roman"/>
          <w:b/>
          <w:bCs/>
          <w:sz w:val="24"/>
          <w:szCs w:val="24"/>
        </w:rPr>
        <w:t xml:space="preserve"> </w:t>
      </w:r>
      <w:r>
        <w:rPr>
          <w:rFonts w:ascii="Times New Roman" w:hAnsi="Times New Roman"/>
          <w:bCs/>
          <w:sz w:val="24"/>
          <w:szCs w:val="24"/>
        </w:rPr>
        <w:t xml:space="preserve">İstekliler; </w:t>
      </w:r>
      <w:r>
        <w:rPr>
          <w:rFonts w:ascii="Times New Roman" w:hAnsi="Times New Roman"/>
          <w:b/>
          <w:bCs/>
          <w:sz w:val="24"/>
          <w:szCs w:val="24"/>
        </w:rPr>
        <w:t>kendilerine ait, 230.982 no’lu teknik şartnamenin 2.3 ile 2.4 maddelerine uygun olacak, ihale konusu işte çalıştıracakları kaynakçı ve/veya kaynak operatörlerine ait en az 2 (iki) farklı personele ait geçerli ve uygun belgeyi</w:t>
      </w:r>
      <w:r>
        <w:rPr>
          <w:rFonts w:ascii="Times New Roman" w:hAnsi="Times New Roman"/>
          <w:bCs/>
          <w:sz w:val="24"/>
          <w:szCs w:val="24"/>
        </w:rPr>
        <w:t xml:space="preserve"> teklif ekinde sunacaktır.</w:t>
      </w:r>
    </w:p>
    <w:p w:rsidR="006A7840" w:rsidRDefault="006A7840" w:rsidP="00037341">
      <w:pPr>
        <w:jc w:val="both"/>
        <w:rPr>
          <w:rFonts w:ascii="Times New Roman" w:hAnsi="Times New Roman"/>
          <w:b/>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w:t>
      </w:r>
      <w:r w:rsidR="004C4E29" w:rsidRPr="001A686B">
        <w:rPr>
          <w:rFonts w:ascii="Times New Roman" w:hAnsi="Times New Roman"/>
          <w:sz w:val="24"/>
          <w:szCs w:val="24"/>
        </w:rPr>
        <w:lastRenderedPageBreak/>
        <w:t xml:space="preserve">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EC44E9" w:rsidRDefault="00EC44E9" w:rsidP="00037341">
      <w:pPr>
        <w:tabs>
          <w:tab w:val="left" w:pos="567"/>
          <w:tab w:val="left" w:leader="dot" w:pos="9356"/>
        </w:tabs>
        <w:jc w:val="both"/>
        <w:rPr>
          <w:rFonts w:ascii="Times New Roman" w:hAnsi="Times New Roman"/>
          <w:b/>
          <w:sz w:val="24"/>
          <w:szCs w:val="24"/>
        </w:rPr>
      </w:pP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0" w:name="OLE_LINK1"/>
      <w:bookmarkStart w:id="1" w:name="OLE_LINK2"/>
      <w:r w:rsidR="004C4E29" w:rsidRPr="001A686B">
        <w:rPr>
          <w:rFonts w:ascii="Times New Roman" w:hAnsi="Times New Roman"/>
          <w:sz w:val="24"/>
          <w:szCs w:val="24"/>
        </w:rPr>
        <w:t>Türkiye’deki yeminli tercümanlar tarafından yapılması ve noter tarafından onaylanması halinde</w:t>
      </w:r>
      <w:bookmarkEnd w:id="0"/>
      <w:bookmarkEnd w:id="1"/>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095AAB">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D86E24">
        <w:rPr>
          <w:rFonts w:ascii="Times New Roman" w:hAnsi="Times New Roman"/>
          <w:b/>
          <w:bCs/>
          <w:sz w:val="24"/>
          <w:szCs w:val="24"/>
        </w:rPr>
        <w:t>maz</w:t>
      </w:r>
      <w:bookmarkStart w:id="2" w:name="_GoBack"/>
      <w:bookmarkEnd w:id="2"/>
      <w:r w:rsidR="008D662E">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w:t>
      </w:r>
      <w:r w:rsidR="00492547">
        <w:rPr>
          <w:rFonts w:ascii="Times New Roman" w:hAnsi="Times New Roman"/>
          <w:b/>
          <w:bCs/>
          <w:sz w:val="24"/>
          <w:szCs w:val="24"/>
        </w:rPr>
        <w:t>mez</w:t>
      </w:r>
      <w:r w:rsidR="00AE570F">
        <w:rPr>
          <w:rFonts w:ascii="Times New Roman" w:hAnsi="Times New Roman"/>
          <w:b/>
          <w:bCs/>
          <w:sz w:val="24"/>
          <w:szCs w:val="24"/>
        </w:rPr>
        <w:t>.</w:t>
      </w:r>
    </w:p>
    <w:p w:rsidR="00445D07" w:rsidRPr="00492547" w:rsidRDefault="00E06314" w:rsidP="00037341">
      <w:pPr>
        <w:jc w:val="both"/>
        <w:rPr>
          <w:rFonts w:ascii="Times New Roman" w:hAnsi="Times New Roman"/>
          <w:bCs/>
          <w:strike/>
          <w:sz w:val="24"/>
          <w:szCs w:val="24"/>
        </w:rPr>
      </w:pPr>
      <w:r w:rsidRPr="00492547">
        <w:rPr>
          <w:rFonts w:ascii="Times New Roman" w:hAnsi="Times New Roman"/>
          <w:b/>
          <w:strike/>
          <w:sz w:val="24"/>
          <w:szCs w:val="24"/>
        </w:rPr>
        <w:t>20</w:t>
      </w:r>
      <w:r w:rsidR="00445D07" w:rsidRPr="00492547">
        <w:rPr>
          <w:rFonts w:ascii="Times New Roman" w:hAnsi="Times New Roman"/>
          <w:b/>
          <w:strike/>
          <w:sz w:val="24"/>
          <w:szCs w:val="24"/>
        </w:rPr>
        <w:t>.2.</w:t>
      </w:r>
      <w:r w:rsidR="00445D07" w:rsidRPr="00492547">
        <w:rPr>
          <w:rFonts w:ascii="Times New Roman" w:hAnsi="Times New Roman"/>
          <w:bCs/>
          <w:strike/>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492547" w:rsidRDefault="00492547"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D14F9F" w:rsidRDefault="00D14F9F" w:rsidP="00095AAB">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p w:rsidR="00E11178" w:rsidRDefault="00E11178" w:rsidP="00095AAB">
      <w:pPr>
        <w:jc w:val="both"/>
        <w:rPr>
          <w:rFonts w:ascii="Times New Roman" w:hAnsi="Times New Roman"/>
          <w:b/>
          <w:bCs/>
          <w:sz w:val="24"/>
          <w:szCs w:val="24"/>
        </w:rPr>
      </w:pPr>
    </w:p>
    <w:p w:rsidR="00BD44CE" w:rsidRPr="00BD44CE" w:rsidRDefault="00BD44CE" w:rsidP="00BD44CE">
      <w:pPr>
        <w:tabs>
          <w:tab w:val="left" w:pos="567"/>
          <w:tab w:val="center" w:pos="3529"/>
        </w:tabs>
        <w:jc w:val="both"/>
        <w:rPr>
          <w:rFonts w:ascii="Times New Roman" w:hAnsi="Times New Roman"/>
          <w:b/>
          <w:bCs/>
          <w:sz w:val="24"/>
          <w:szCs w:val="24"/>
        </w:rPr>
      </w:pPr>
      <w:r>
        <w:rPr>
          <w:rFonts w:ascii="Times New Roman" w:hAnsi="Times New Roman"/>
          <w:b/>
          <w:bCs/>
          <w:sz w:val="24"/>
          <w:szCs w:val="24"/>
        </w:rPr>
        <w:t>NOT 5:</w:t>
      </w:r>
      <w:r w:rsidRPr="00F063A7">
        <w:rPr>
          <w:rFonts w:ascii="Times New Roman" w:hAnsi="Times New Roman"/>
          <w:b/>
          <w:bCs/>
          <w:sz w:val="24"/>
          <w:szCs w:val="24"/>
        </w:rPr>
        <w:t xml:space="preserve"> İstekliler</w:t>
      </w:r>
      <w:r>
        <w:rPr>
          <w:rFonts w:ascii="Times New Roman" w:hAnsi="Times New Roman"/>
          <w:b/>
          <w:bCs/>
          <w:sz w:val="24"/>
          <w:szCs w:val="24"/>
        </w:rPr>
        <w:t>;</w:t>
      </w:r>
      <w:r w:rsidRPr="00F063A7">
        <w:rPr>
          <w:rFonts w:ascii="Times New Roman" w:hAnsi="Times New Roman"/>
          <w:b/>
          <w:bCs/>
          <w:sz w:val="24"/>
          <w:szCs w:val="24"/>
        </w:rPr>
        <w:t xml:space="preserve"> </w:t>
      </w:r>
      <w:r>
        <w:rPr>
          <w:rFonts w:ascii="Times New Roman" w:hAnsi="Times New Roman"/>
          <w:b/>
          <w:bCs/>
          <w:sz w:val="24"/>
          <w:szCs w:val="24"/>
        </w:rPr>
        <w:t xml:space="preserve">İdarenin talep etmesi </w:t>
      </w:r>
      <w:r w:rsidRPr="00BD44CE">
        <w:rPr>
          <w:rFonts w:ascii="Times New Roman" w:hAnsi="Times New Roman"/>
          <w:b/>
          <w:bCs/>
          <w:sz w:val="24"/>
          <w:szCs w:val="24"/>
        </w:rPr>
        <w:t>halinde, 100 ton çelik konstrüksiyon kaynaklı imalat yapabildiğine dair kapasite raporunu sunacaktır</w:t>
      </w:r>
      <w:r w:rsidRPr="00BD44CE">
        <w:rPr>
          <w:rFonts w:ascii="Times New Roman" w:hAnsi="Times New Roman"/>
          <w:b/>
          <w:sz w:val="24"/>
          <w:szCs w:val="24"/>
        </w:rPr>
        <w:t>.</w:t>
      </w:r>
      <w:r w:rsidRPr="00F063A7">
        <w:rPr>
          <w:rFonts w:ascii="Times New Roman" w:hAnsi="Times New Roman"/>
          <w:b/>
          <w:sz w:val="24"/>
          <w:szCs w:val="24"/>
        </w:rPr>
        <w:t xml:space="preserve"> </w:t>
      </w:r>
    </w:p>
    <w:p w:rsidR="00BD44CE" w:rsidRDefault="00BD44CE" w:rsidP="00095AAB">
      <w:pPr>
        <w:jc w:val="both"/>
        <w:rPr>
          <w:rFonts w:ascii="Times New Roman" w:hAnsi="Times New Roman"/>
          <w:b/>
          <w:bCs/>
          <w:sz w:val="24"/>
          <w:szCs w:val="24"/>
        </w:rPr>
      </w:pPr>
    </w:p>
    <w:p w:rsidR="00E11178" w:rsidRPr="00095AAB" w:rsidRDefault="00E11178" w:rsidP="00095AAB">
      <w:pPr>
        <w:jc w:val="both"/>
        <w:rPr>
          <w:rFonts w:ascii="Times New Roman" w:hAnsi="Times New Roman"/>
          <w:b/>
          <w:bCs/>
          <w:sz w:val="24"/>
          <w:szCs w:val="24"/>
        </w:rPr>
      </w:pPr>
    </w:p>
    <w:sectPr w:rsidR="00E11178" w:rsidRPr="00095A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86E24">
      <w:rPr>
        <w:rStyle w:val="SayfaNumaras"/>
        <w:noProof/>
      </w:rPr>
      <w:t>5</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0550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0CB4"/>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05A"/>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75F"/>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12A"/>
    <w:rsid w:val="00483DC0"/>
    <w:rsid w:val="0048406F"/>
    <w:rsid w:val="00484230"/>
    <w:rsid w:val="004847B3"/>
    <w:rsid w:val="004852C6"/>
    <w:rsid w:val="004870BF"/>
    <w:rsid w:val="00492547"/>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A7840"/>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08D2"/>
    <w:rsid w:val="0072103A"/>
    <w:rsid w:val="00721B1E"/>
    <w:rsid w:val="00726988"/>
    <w:rsid w:val="00726AC8"/>
    <w:rsid w:val="00726F76"/>
    <w:rsid w:val="00727867"/>
    <w:rsid w:val="00732F31"/>
    <w:rsid w:val="007334D8"/>
    <w:rsid w:val="00733961"/>
    <w:rsid w:val="00733E7C"/>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149"/>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1761"/>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70F"/>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EE3"/>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4CE"/>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1CF4"/>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0FC"/>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86E24"/>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44E9"/>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550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70F"/>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DBA4E-944D-4C73-AFF1-68952DED4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1594</TotalTime>
  <Pages>14</Pages>
  <Words>7892</Words>
  <Characters>44990</Characters>
  <Application>Microsoft Office Word</Application>
  <DocSecurity>0</DocSecurity>
  <Lines>374</Lines>
  <Paragraphs>105</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52777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310</cp:revision>
  <cp:lastPrinted>2026-04-22T06:50:00Z</cp:lastPrinted>
  <dcterms:created xsi:type="dcterms:W3CDTF">2022-04-04T12:56:00Z</dcterms:created>
  <dcterms:modified xsi:type="dcterms:W3CDTF">2026-06-17T11:09:00Z</dcterms:modified>
</cp:coreProperties>
</file>