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496D" w:rsidRDefault="00CE6299" w:rsidP="00165559">
      <w:pPr>
        <w:jc w:val="center"/>
        <w:rPr>
          <w:b/>
          <w:sz w:val="32"/>
          <w:szCs w:val="32"/>
        </w:rPr>
      </w:pPr>
      <w:r w:rsidRPr="00CE6299">
        <w:rPr>
          <w:b/>
          <w:sz w:val="32"/>
          <w:szCs w:val="32"/>
        </w:rPr>
        <w:t>ZEYİLNAME</w:t>
      </w:r>
      <w:r w:rsidR="001D0547">
        <w:rPr>
          <w:b/>
          <w:sz w:val="32"/>
          <w:szCs w:val="32"/>
        </w:rPr>
        <w:t xml:space="preserve">                                                   </w:t>
      </w:r>
    </w:p>
    <w:p w:rsidR="00CE6299" w:rsidRPr="00CE6299" w:rsidRDefault="001D0547" w:rsidP="00CE6299">
      <w:pPr>
        <w:jc w:val="center"/>
        <w:rPr>
          <w:b/>
          <w:sz w:val="32"/>
          <w:szCs w:val="32"/>
        </w:rPr>
      </w:pPr>
      <w:bookmarkStart w:id="0" w:name="_GoBack"/>
      <w:bookmarkEnd w:id="0"/>
      <w:r>
        <w:rPr>
          <w:b/>
          <w:sz w:val="32"/>
          <w:szCs w:val="32"/>
        </w:rPr>
        <w:t xml:space="preserve">                                                                </w:t>
      </w:r>
    </w:p>
    <w:p w:rsidR="00CE6299" w:rsidRDefault="00CE6299" w:rsidP="00CE6299">
      <w:r>
        <w:t>İdari Şartnamenin 20.1. maddesi aşağıdaki şekilde değiştirilmiştir. 7.3.2. maddesi eklenmiştir.</w:t>
      </w:r>
    </w:p>
    <w:p w:rsidR="00CE6299" w:rsidRDefault="00CE6299" w:rsidP="00CE6299">
      <w:pPr>
        <w:tabs>
          <w:tab w:val="left" w:pos="567"/>
          <w:tab w:val="center" w:pos="3529"/>
        </w:tabs>
        <w:jc w:val="both"/>
        <w:rPr>
          <w:rFonts w:ascii="Times New Roman" w:hAnsi="Times New Roman"/>
          <w:b/>
          <w:bCs/>
          <w:sz w:val="24"/>
          <w:szCs w:val="24"/>
        </w:rPr>
      </w:pPr>
    </w:p>
    <w:p w:rsidR="00CE6299" w:rsidRDefault="00CE6299" w:rsidP="00CE6299">
      <w:pPr>
        <w:tabs>
          <w:tab w:val="left" w:pos="567"/>
          <w:tab w:val="center" w:pos="3529"/>
        </w:tabs>
        <w:jc w:val="both"/>
        <w:rPr>
          <w:rFonts w:ascii="Times New Roman" w:hAnsi="Times New Roman"/>
          <w:b/>
          <w:bCs/>
          <w:sz w:val="24"/>
          <w:szCs w:val="24"/>
        </w:rPr>
      </w:pPr>
      <w:r>
        <w:rPr>
          <w:rFonts w:ascii="Times New Roman" w:hAnsi="Times New Roman"/>
          <w:b/>
          <w:bCs/>
          <w:sz w:val="24"/>
          <w:szCs w:val="24"/>
        </w:rPr>
        <w:t>7.3.2. İstekliler; ihale konusu iş ile ilgili, ihale tarihi itibariyle geçerliliğini koruyan, akredite edilmiş bir kuruluş tarafından verilmiş ISO 9001 ve ISO 14001 Kalite Belgelerini teklifleri ekinde vereceklerdir. (İmalatçı olan istekliler kendilerine ait, imalatçı olmayan istekliler ise imalatçıya ait belgeyi teklifleri ekinde vereceklerdir.)</w:t>
      </w:r>
    </w:p>
    <w:p w:rsidR="00CE6299" w:rsidRDefault="00CE6299" w:rsidP="00CE6299">
      <w:pPr>
        <w:tabs>
          <w:tab w:val="left" w:pos="567"/>
          <w:tab w:val="center" w:pos="3529"/>
        </w:tabs>
        <w:jc w:val="both"/>
        <w:rPr>
          <w:rFonts w:ascii="Times New Roman" w:hAnsi="Times New Roman"/>
          <w:b/>
          <w:bCs/>
          <w:sz w:val="24"/>
          <w:szCs w:val="24"/>
        </w:rPr>
      </w:pPr>
    </w:p>
    <w:p w:rsidR="00CE6299" w:rsidRDefault="00CE6299" w:rsidP="00CE6299">
      <w:pPr>
        <w:tabs>
          <w:tab w:val="left" w:pos="600"/>
        </w:tabs>
        <w:jc w:val="both"/>
        <w:rPr>
          <w:rFonts w:ascii="Times New Roman" w:hAnsi="Times New Roman"/>
          <w:b/>
          <w:bCs/>
          <w:sz w:val="24"/>
          <w:szCs w:val="24"/>
        </w:rPr>
      </w:pPr>
      <w:r>
        <w:rPr>
          <w:rFonts w:ascii="Times New Roman" w:hAnsi="Times New Roman"/>
          <w:b/>
          <w:sz w:val="24"/>
          <w:szCs w:val="24"/>
        </w:rPr>
        <w:t xml:space="preserve">20.1. </w:t>
      </w:r>
      <w:r>
        <w:rPr>
          <w:rFonts w:ascii="Times New Roman" w:hAnsi="Times New Roman"/>
          <w:bCs/>
          <w:sz w:val="24"/>
          <w:szCs w:val="24"/>
        </w:rPr>
        <w:t>İhale konusu işe ilişkin</w:t>
      </w:r>
      <w:r>
        <w:rPr>
          <w:rFonts w:ascii="Times New Roman" w:hAnsi="Times New Roman"/>
          <w:b/>
          <w:bCs/>
          <w:sz w:val="24"/>
          <w:szCs w:val="24"/>
        </w:rPr>
        <w:t xml:space="preserve"> kısmi teklif verilebilir. Ancak ihtiyaç listesinin, 1 ve 2. Kalemler ile 3. Ve 4. Kalemlerde yer alan malzemeler kendi içinde kısmi teklife kapalı olup, bu kalemler bir bütün olarak değerlendirilecektir. ( E68000 ve DE </w:t>
      </w:r>
      <w:proofErr w:type="gramStart"/>
      <w:r>
        <w:rPr>
          <w:rFonts w:ascii="Times New Roman" w:hAnsi="Times New Roman"/>
          <w:b/>
          <w:bCs/>
          <w:sz w:val="24"/>
          <w:szCs w:val="24"/>
        </w:rPr>
        <w:t>36000  tipi</w:t>
      </w:r>
      <w:proofErr w:type="gramEnd"/>
      <w:r>
        <w:rPr>
          <w:rFonts w:ascii="Times New Roman" w:hAnsi="Times New Roman"/>
          <w:b/>
          <w:bCs/>
          <w:sz w:val="24"/>
          <w:szCs w:val="24"/>
        </w:rPr>
        <w:t xml:space="preserve"> Lokomotiflere ait ürünlere  takım olarak  teklif verilebilir. )</w:t>
      </w:r>
    </w:p>
    <w:p w:rsidR="00CE6299" w:rsidRDefault="00CE6299" w:rsidP="00CE6299">
      <w:pPr>
        <w:tabs>
          <w:tab w:val="left" w:pos="567"/>
          <w:tab w:val="center" w:pos="3529"/>
        </w:tabs>
        <w:jc w:val="both"/>
        <w:rPr>
          <w:rFonts w:ascii="Times New Roman" w:hAnsi="Times New Roman"/>
          <w:b/>
          <w:bCs/>
          <w:sz w:val="24"/>
          <w:szCs w:val="24"/>
        </w:rPr>
      </w:pPr>
    </w:p>
    <w:p w:rsidR="00CE6299" w:rsidRDefault="00CE6299" w:rsidP="00CE6299"/>
    <w:sectPr w:rsidR="00CE6299">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5559" w:rsidRDefault="00165559" w:rsidP="00165559">
      <w:pPr>
        <w:spacing w:after="0" w:line="240" w:lineRule="auto"/>
      </w:pPr>
      <w:r>
        <w:separator/>
      </w:r>
    </w:p>
  </w:endnote>
  <w:endnote w:type="continuationSeparator" w:id="0">
    <w:p w:rsidR="00165559" w:rsidRDefault="00165559" w:rsidP="001655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5559" w:rsidRDefault="00165559" w:rsidP="00165559">
      <w:pPr>
        <w:spacing w:after="0" w:line="240" w:lineRule="auto"/>
      </w:pPr>
      <w:r>
        <w:separator/>
      </w:r>
    </w:p>
  </w:footnote>
  <w:footnote w:type="continuationSeparator" w:id="0">
    <w:p w:rsidR="00165559" w:rsidRDefault="00165559" w:rsidP="001655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0547" w:rsidRDefault="001D0547" w:rsidP="001D0547">
    <w:pPr>
      <w:pStyle w:val="stBilgi"/>
    </w:pPr>
    <w:r>
      <w:t>26.06.2026</w:t>
    </w:r>
  </w:p>
  <w:p w:rsidR="001D0547" w:rsidRDefault="001D0547">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6299"/>
    <w:rsid w:val="00165559"/>
    <w:rsid w:val="001D0547"/>
    <w:rsid w:val="00A95F1C"/>
    <w:rsid w:val="00CD1E71"/>
    <w:rsid w:val="00CE629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EB23B"/>
  <w15:chartTrackingRefBased/>
  <w15:docId w15:val="{29675AAE-8232-4E07-9CEC-1A830DE4C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6555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65559"/>
  </w:style>
  <w:style w:type="paragraph" w:styleId="AltBilgi">
    <w:name w:val="footer"/>
    <w:basedOn w:val="Normal"/>
    <w:link w:val="AltBilgiChar"/>
    <w:uiPriority w:val="99"/>
    <w:unhideWhenUsed/>
    <w:rsid w:val="0016555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655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6511070">
      <w:bodyDiv w:val="1"/>
      <w:marLeft w:val="0"/>
      <w:marRight w:val="0"/>
      <w:marTop w:val="0"/>
      <w:marBottom w:val="0"/>
      <w:divBdr>
        <w:top w:val="none" w:sz="0" w:space="0" w:color="auto"/>
        <w:left w:val="none" w:sz="0" w:space="0" w:color="auto"/>
        <w:bottom w:val="none" w:sz="0" w:space="0" w:color="auto"/>
        <w:right w:val="none" w:sz="0" w:space="0" w:color="auto"/>
      </w:divBdr>
    </w:div>
    <w:div w:id="2146508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134</Words>
  <Characters>767</Characters>
  <Application>Microsoft Office Word</Application>
  <DocSecurity>0</DocSecurity>
  <Lines>6</Lines>
  <Paragraphs>1</Paragraphs>
  <ScaleCrop>false</ScaleCrop>
  <Company/>
  <LinksUpToDate>false</LinksUpToDate>
  <CharactersWithSpaces>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AYŞE ONGAN</dc:creator>
  <cp:keywords/>
  <dc:description/>
  <cp:lastModifiedBy>AYŞE ONGAN</cp:lastModifiedBy>
  <cp:revision>3</cp:revision>
  <dcterms:created xsi:type="dcterms:W3CDTF">2026-06-26T06:18:00Z</dcterms:created>
  <dcterms:modified xsi:type="dcterms:W3CDTF">2026-06-26T06:24:00Z</dcterms:modified>
</cp:coreProperties>
</file>