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111DA" w:rsidRPr="00C111DA">
        <w:rPr>
          <w:rFonts w:ascii="Times New Roman" w:hAnsi="Times New Roman"/>
          <w:b/>
          <w:sz w:val="24"/>
          <w:szCs w:val="24"/>
        </w:rPr>
        <w:t xml:space="preserve">Muhtelif </w:t>
      </w:r>
      <w:r w:rsidR="00761E07">
        <w:rPr>
          <w:rFonts w:ascii="Times New Roman" w:hAnsi="Times New Roman"/>
          <w:b/>
          <w:sz w:val="24"/>
          <w:szCs w:val="24"/>
        </w:rPr>
        <w:t>Motor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D4B5A">
        <w:rPr>
          <w:rFonts w:ascii="Times New Roman" w:hAnsi="Times New Roman"/>
          <w:b/>
          <w:sz w:val="24"/>
          <w:szCs w:val="24"/>
        </w:rPr>
        <w:t>14</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bookmarkStart w:id="0" w:name="_GoBack"/>
      <w:bookmarkEnd w:id="0"/>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7D777B">
        <w:rPr>
          <w:rFonts w:ascii="Times New Roman" w:hAnsi="Times New Roman"/>
          <w:b/>
          <w:sz w:val="24"/>
          <w:szCs w:val="24"/>
        </w:rPr>
        <w:t>704868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D777B" w:rsidRPr="007D777B">
        <w:rPr>
          <w:rFonts w:ascii="Times New Roman" w:hAnsi="Times New Roman"/>
          <w:b/>
          <w:sz w:val="24"/>
          <w:szCs w:val="24"/>
        </w:rPr>
        <w:t>20/05/2026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D777B">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 xml:space="preserve">T.Şartname </w:t>
      </w:r>
      <w:r w:rsidR="003176EC" w:rsidRPr="00761E07">
        <w:rPr>
          <w:rFonts w:ascii="Times New Roman" w:hAnsi="Times New Roman"/>
          <w:strike/>
          <w:sz w:val="24"/>
          <w:szCs w:val="24"/>
        </w:rPr>
        <w:t>ve T.Bilgi</w:t>
      </w:r>
      <w:r w:rsidR="003176EC" w:rsidRPr="007C121F">
        <w:rPr>
          <w:rFonts w:ascii="Times New Roman" w:hAnsi="Times New Roman"/>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0B607C">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61E07" w:rsidRDefault="00761E07" w:rsidP="00761E07">
      <w:pPr>
        <w:tabs>
          <w:tab w:val="left" w:pos="567"/>
          <w:tab w:val="center" w:pos="3529"/>
        </w:tabs>
        <w:jc w:val="both"/>
        <w:rPr>
          <w:rFonts w:ascii="Times New Roman" w:hAnsi="Times New Roman"/>
          <w:b/>
          <w:bCs/>
          <w:sz w:val="24"/>
          <w:szCs w:val="24"/>
        </w:rPr>
      </w:pPr>
    </w:p>
    <w:p w:rsidR="00761E07"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5D4B5A">
        <w:rPr>
          <w:rFonts w:ascii="Times New Roman" w:hAnsi="Times New Roman"/>
          <w:b/>
          <w:bCs/>
          <w:sz w:val="24"/>
          <w:szCs w:val="24"/>
        </w:rPr>
        <w:t>2</w:t>
      </w:r>
      <w:r>
        <w:rPr>
          <w:rFonts w:ascii="Times New Roman" w:hAnsi="Times New Roman"/>
          <w:b/>
          <w:bCs/>
          <w:sz w:val="24"/>
          <w:szCs w:val="24"/>
        </w:rPr>
        <w:t>. (</w:t>
      </w:r>
      <w:r w:rsidR="005D4B5A">
        <w:rPr>
          <w:rFonts w:ascii="Times New Roman" w:hAnsi="Times New Roman"/>
          <w:b/>
          <w:bCs/>
          <w:sz w:val="24"/>
          <w:szCs w:val="24"/>
        </w:rPr>
        <w:t>1</w:t>
      </w:r>
      <w:r>
        <w:rPr>
          <w:rFonts w:ascii="Times New Roman" w:hAnsi="Times New Roman"/>
          <w:b/>
          <w:bCs/>
          <w:sz w:val="24"/>
          <w:szCs w:val="24"/>
        </w:rPr>
        <w:t xml:space="preserve">2 ve </w:t>
      </w:r>
      <w:r w:rsidR="005D4B5A">
        <w:rPr>
          <w:rFonts w:ascii="Times New Roman" w:hAnsi="Times New Roman"/>
          <w:b/>
          <w:bCs/>
          <w:sz w:val="24"/>
          <w:szCs w:val="24"/>
        </w:rPr>
        <w:t>1</w:t>
      </w:r>
      <w:r>
        <w:rPr>
          <w:rFonts w:ascii="Times New Roman" w:hAnsi="Times New Roman"/>
          <w:b/>
          <w:bCs/>
          <w:sz w:val="24"/>
          <w:szCs w:val="24"/>
        </w:rPr>
        <w:t xml:space="preserve">3. Kalemler </w:t>
      </w:r>
      <w:r w:rsidR="005D4B5A">
        <w:rPr>
          <w:rFonts w:ascii="Times New Roman" w:hAnsi="Times New Roman"/>
          <w:b/>
          <w:bCs/>
          <w:sz w:val="24"/>
          <w:szCs w:val="24"/>
        </w:rPr>
        <w:t>Hariç</w:t>
      </w:r>
      <w:r>
        <w:rPr>
          <w:rFonts w:ascii="Times New Roman" w:hAnsi="Times New Roman"/>
          <w:b/>
          <w:bCs/>
          <w:sz w:val="24"/>
          <w:szCs w:val="24"/>
        </w:rPr>
        <w:t xml:space="preserve">)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761E07" w:rsidRDefault="00761E07" w:rsidP="00761E07">
      <w:pPr>
        <w:tabs>
          <w:tab w:val="left" w:pos="567"/>
          <w:tab w:val="center" w:pos="3529"/>
        </w:tabs>
        <w:jc w:val="both"/>
        <w:rPr>
          <w:rFonts w:ascii="Times New Roman" w:hAnsi="Times New Roman"/>
          <w:b/>
          <w:bCs/>
          <w:sz w:val="24"/>
          <w:szCs w:val="24"/>
        </w:rPr>
      </w:pPr>
    </w:p>
    <w:p w:rsidR="00761E07" w:rsidRPr="00901C65" w:rsidRDefault="00761E07" w:rsidP="00761E07">
      <w:pPr>
        <w:jc w:val="both"/>
        <w:rPr>
          <w:rFonts w:ascii="Times New Roman" w:hAnsi="Times New Roman"/>
          <w:b/>
          <w:bCs/>
          <w:sz w:val="24"/>
          <w:szCs w:val="24"/>
        </w:rPr>
      </w:pPr>
      <w:r w:rsidRPr="00901C65">
        <w:rPr>
          <w:rFonts w:ascii="Times New Roman" w:hAnsi="Times New Roman"/>
          <w:b/>
          <w:bCs/>
          <w:sz w:val="24"/>
          <w:szCs w:val="24"/>
        </w:rPr>
        <w:t>7.3.</w:t>
      </w:r>
      <w:r w:rsidR="005D4B5A">
        <w:rPr>
          <w:rFonts w:ascii="Times New Roman" w:hAnsi="Times New Roman"/>
          <w:b/>
          <w:bCs/>
          <w:sz w:val="24"/>
          <w:szCs w:val="24"/>
        </w:rPr>
        <w:t>2</w:t>
      </w:r>
      <w:r w:rsidRPr="00901C65">
        <w:rPr>
          <w:rFonts w:ascii="Times New Roman" w:hAnsi="Times New Roman"/>
          <w:b/>
          <w:bCs/>
          <w:sz w:val="24"/>
          <w:szCs w:val="24"/>
        </w:rPr>
        <w:t>.1. Orijinal malzemeleri teklif eden istekliler:</w:t>
      </w:r>
    </w:p>
    <w:p w:rsidR="00761E07" w:rsidRPr="00901C65" w:rsidRDefault="00761E07" w:rsidP="00761E07">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761E07" w:rsidRDefault="00761E07" w:rsidP="00761E07">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761E07" w:rsidRDefault="00761E07" w:rsidP="00761E07">
      <w:pPr>
        <w:pStyle w:val="AralkYok"/>
        <w:jc w:val="both"/>
        <w:rPr>
          <w:rFonts w:ascii="Times New Roman" w:hAnsi="Times New Roman"/>
          <w:b/>
          <w:bCs/>
          <w:sz w:val="24"/>
          <w:szCs w:val="24"/>
        </w:rPr>
      </w:pPr>
      <w:r w:rsidRPr="00901C65">
        <w:rPr>
          <w:rFonts w:ascii="Times New Roman" w:hAnsi="Times New Roman"/>
          <w:b/>
          <w:bCs/>
          <w:sz w:val="24"/>
          <w:szCs w:val="24"/>
        </w:rPr>
        <w:t>7.3.</w:t>
      </w:r>
      <w:r w:rsidR="005D4B5A">
        <w:rPr>
          <w:rFonts w:ascii="Times New Roman" w:hAnsi="Times New Roman"/>
          <w:b/>
          <w:bCs/>
          <w:sz w:val="24"/>
          <w:szCs w:val="24"/>
        </w:rPr>
        <w:t>2</w:t>
      </w:r>
      <w:r w:rsidRPr="00901C65">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761E07" w:rsidRDefault="00761E07" w:rsidP="00761E07">
      <w:pPr>
        <w:pStyle w:val="AralkYok"/>
        <w:jc w:val="both"/>
        <w:rPr>
          <w:rFonts w:ascii="Times New Roman" w:hAnsi="Times New Roman"/>
          <w:b/>
          <w:bCs/>
          <w:sz w:val="24"/>
          <w:szCs w:val="24"/>
        </w:rPr>
      </w:pPr>
    </w:p>
    <w:p w:rsidR="00761E07" w:rsidRPr="00901C65"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5D4B5A">
        <w:rPr>
          <w:rFonts w:ascii="Times New Roman" w:hAnsi="Times New Roman"/>
          <w:b/>
          <w:bCs/>
          <w:sz w:val="24"/>
          <w:szCs w:val="24"/>
        </w:rPr>
        <w:t>3</w:t>
      </w:r>
      <w:r>
        <w:rPr>
          <w:rFonts w:ascii="Times New Roman" w:hAnsi="Times New Roman"/>
          <w:b/>
          <w:bCs/>
          <w:sz w:val="24"/>
          <w:szCs w:val="24"/>
        </w:rPr>
        <w:t>.</w:t>
      </w:r>
      <w:r w:rsidR="005D4B5A">
        <w:rPr>
          <w:rFonts w:ascii="Times New Roman" w:hAnsi="Times New Roman"/>
          <w:b/>
          <w:bCs/>
          <w:sz w:val="24"/>
          <w:szCs w:val="24"/>
        </w:rPr>
        <w:t xml:space="preserve"> (12 ve 13. Kalemler Hariç)</w:t>
      </w:r>
      <w:r>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Pr>
          <w:rFonts w:ascii="Times New Roman" w:hAnsi="Times New Roman"/>
          <w:b/>
          <w:bCs/>
          <w:sz w:val="24"/>
          <w:szCs w:val="24"/>
        </w:rPr>
        <w:t xml:space="preserve">ISO 9001 </w:t>
      </w:r>
      <w:r w:rsidR="00834B73" w:rsidRPr="00834B73">
        <w:rPr>
          <w:rFonts w:ascii="Times New Roman" w:hAnsi="Times New Roman"/>
          <w:b/>
          <w:bCs/>
          <w:sz w:val="24"/>
          <w:szCs w:val="24"/>
        </w:rPr>
        <w:t xml:space="preserve">veya AAR veya </w:t>
      </w:r>
      <w:r w:rsidRPr="00834B73">
        <w:rPr>
          <w:rFonts w:ascii="Times New Roman" w:hAnsi="Times New Roman"/>
          <w:b/>
          <w:bCs/>
          <w:sz w:val="24"/>
          <w:szCs w:val="24"/>
        </w:rPr>
        <w:t>IRIS</w:t>
      </w:r>
      <w:r w:rsidRPr="00901C65">
        <w:rPr>
          <w:rFonts w:ascii="Times New Roman" w:hAnsi="Times New Roman"/>
          <w:b/>
          <w:bCs/>
          <w:sz w:val="24"/>
          <w:szCs w:val="24"/>
        </w:rPr>
        <w:t xml:space="preserve"> Kalite Belgesini teklifleri ekinde vereceklerdir. (İmalatçı olan istekliler kendilerine ait, imalatçı olmayan istekliler ise imalatçıya ait belgeyi teklifleri ekinde vereceklerdir.)</w:t>
      </w:r>
    </w:p>
    <w:p w:rsidR="00761E07"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761E07" w:rsidRDefault="00761E07" w:rsidP="00761E07">
      <w:pPr>
        <w:tabs>
          <w:tab w:val="left" w:pos="567"/>
          <w:tab w:val="center" w:pos="3529"/>
        </w:tabs>
        <w:jc w:val="both"/>
        <w:rPr>
          <w:rFonts w:ascii="Times New Roman" w:hAnsi="Times New Roman"/>
          <w:b/>
          <w:bCs/>
          <w:sz w:val="24"/>
          <w:szCs w:val="24"/>
        </w:rPr>
      </w:pPr>
    </w:p>
    <w:p w:rsidR="00761E07" w:rsidRDefault="00761E07" w:rsidP="00761E07">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5D4B5A">
        <w:rPr>
          <w:rFonts w:ascii="Times New Roman" w:hAnsi="Times New Roman"/>
          <w:b/>
          <w:bCs/>
          <w:sz w:val="24"/>
          <w:szCs w:val="24"/>
        </w:rPr>
        <w:t>4</w:t>
      </w:r>
      <w:r>
        <w:rPr>
          <w:rFonts w:ascii="Times New Roman" w:hAnsi="Times New Roman"/>
          <w:b/>
          <w:bCs/>
          <w:sz w:val="24"/>
          <w:szCs w:val="24"/>
        </w:rPr>
        <w:t>. (</w:t>
      </w:r>
      <w:r w:rsidR="005D4B5A">
        <w:rPr>
          <w:rFonts w:ascii="Times New Roman" w:hAnsi="Times New Roman"/>
          <w:b/>
          <w:bCs/>
          <w:sz w:val="24"/>
          <w:szCs w:val="24"/>
        </w:rPr>
        <w:t>1</w:t>
      </w:r>
      <w:r>
        <w:rPr>
          <w:rFonts w:ascii="Times New Roman" w:hAnsi="Times New Roman"/>
          <w:b/>
          <w:bCs/>
          <w:sz w:val="24"/>
          <w:szCs w:val="24"/>
        </w:rPr>
        <w:t xml:space="preserve">2 ve </w:t>
      </w:r>
      <w:r w:rsidR="005D4B5A">
        <w:rPr>
          <w:rFonts w:ascii="Times New Roman" w:hAnsi="Times New Roman"/>
          <w:b/>
          <w:bCs/>
          <w:sz w:val="24"/>
          <w:szCs w:val="24"/>
        </w:rPr>
        <w:t>1</w:t>
      </w:r>
      <w:r>
        <w:rPr>
          <w:rFonts w:ascii="Times New Roman" w:hAnsi="Times New Roman"/>
          <w:b/>
          <w:bCs/>
          <w:sz w:val="24"/>
          <w:szCs w:val="24"/>
        </w:rPr>
        <w:t xml:space="preserve">3. Kalemler </w:t>
      </w:r>
      <w:r w:rsidR="005D4B5A">
        <w:rPr>
          <w:rFonts w:ascii="Times New Roman" w:hAnsi="Times New Roman"/>
          <w:b/>
          <w:bCs/>
          <w:sz w:val="24"/>
          <w:szCs w:val="24"/>
        </w:rPr>
        <w:t>Hariç</w:t>
      </w:r>
      <w:r>
        <w:rPr>
          <w:rFonts w:ascii="Times New Roman" w:hAnsi="Times New Roman"/>
          <w:b/>
          <w:bCs/>
          <w:sz w:val="24"/>
          <w:szCs w:val="24"/>
        </w:rPr>
        <w:t xml:space="preserve">)  Teklif edilen malzemelerin üretici firma adları, marka ve tipleri ile bu malzemelere ait teknik özellikleri teklif ekinde verilecektir.      </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761E07" w:rsidRDefault="00761E07" w:rsidP="00037341">
      <w:pPr>
        <w:jc w:val="both"/>
        <w:rPr>
          <w:rFonts w:ascii="Times New Roman" w:hAnsi="Times New Roman"/>
          <w:b/>
          <w:sz w:val="24"/>
          <w:szCs w:val="24"/>
        </w:rPr>
      </w:pPr>
    </w:p>
    <w:p w:rsidR="00761E07" w:rsidRDefault="00761E07"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23C4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D20183" w:rsidRDefault="00D04CF3" w:rsidP="00037341">
      <w:pPr>
        <w:jc w:val="both"/>
        <w:rPr>
          <w:rFonts w:ascii="Times New Roman" w:hAnsi="Times New Roman"/>
          <w:b/>
          <w:sz w:val="24"/>
          <w:szCs w:val="24"/>
        </w:rPr>
      </w:pPr>
      <w:r w:rsidRPr="00D20183">
        <w:rPr>
          <w:rFonts w:ascii="Times New Roman" w:hAnsi="Times New Roman"/>
          <w:b/>
          <w:sz w:val="24"/>
          <w:szCs w:val="24"/>
        </w:rPr>
        <w:t>Madde 8- İhalenin yabancı isteklilere açıklığı</w:t>
      </w:r>
      <w:r w:rsidRPr="00D20183">
        <w:rPr>
          <w:rStyle w:val="DipnotBavurusu"/>
          <w:rFonts w:ascii="Times New Roman" w:hAnsi="Times New Roman"/>
          <w:sz w:val="24"/>
          <w:szCs w:val="24"/>
        </w:rPr>
        <w:t xml:space="preserve"> </w:t>
      </w:r>
      <w:r w:rsidR="00AB678B" w:rsidRPr="00D20183">
        <w:rPr>
          <w:rFonts w:ascii="Times New Roman" w:hAnsi="Times New Roman"/>
          <w:b/>
          <w:sz w:val="24"/>
          <w:szCs w:val="24"/>
        </w:rPr>
        <w:t>ve yerli malı teklif edenler lehine fiyat avantajı uygulanması</w:t>
      </w:r>
    </w:p>
    <w:p w:rsidR="00761E07" w:rsidRPr="00D20183" w:rsidRDefault="00761E07" w:rsidP="00761E07">
      <w:pPr>
        <w:pStyle w:val="3-NormalYaz"/>
        <w:rPr>
          <w:sz w:val="24"/>
          <w:szCs w:val="24"/>
          <w:lang w:eastAsia="tr-TR"/>
        </w:rPr>
      </w:pPr>
      <w:r w:rsidRPr="00D20183">
        <w:rPr>
          <w:b/>
          <w:bCs/>
          <w:sz w:val="24"/>
          <w:szCs w:val="24"/>
        </w:rPr>
        <w:t xml:space="preserve">8.1. </w:t>
      </w:r>
      <w:r w:rsidRPr="00D20183">
        <w:rPr>
          <w:sz w:val="24"/>
          <w:szCs w:val="24"/>
          <w:lang w:eastAsia="tr-TR"/>
        </w:rPr>
        <w:t>Bu ihaleye yeterlik kriterlerini taşıyan</w:t>
      </w:r>
      <w:r w:rsidRPr="00D20183">
        <w:rPr>
          <w:b/>
          <w:sz w:val="24"/>
          <w:szCs w:val="24"/>
          <w:lang w:eastAsia="tr-TR"/>
        </w:rPr>
        <w:t xml:space="preserve"> yerli ve yabancı tüm istekliler katılabilir</w:t>
      </w:r>
      <w:r w:rsidRPr="00D20183">
        <w:rPr>
          <w:sz w:val="24"/>
          <w:szCs w:val="24"/>
          <w:lang w:eastAsia="tr-TR"/>
        </w:rPr>
        <w:t xml:space="preserve">. </w:t>
      </w:r>
    </w:p>
    <w:p w:rsidR="005D4B5A" w:rsidRPr="00D20183" w:rsidRDefault="00761E07" w:rsidP="005D4B5A">
      <w:pPr>
        <w:pStyle w:val="GvdeMetni21"/>
        <w:tabs>
          <w:tab w:val="left" w:pos="0"/>
        </w:tabs>
        <w:rPr>
          <w:rFonts w:ascii="Times New Roman" w:hAnsi="Times New Roman"/>
          <w:b/>
          <w:bCs/>
          <w:sz w:val="24"/>
          <w:szCs w:val="24"/>
        </w:rPr>
      </w:pPr>
      <w:r w:rsidRPr="00D20183">
        <w:rPr>
          <w:rFonts w:ascii="Times New Roman" w:hAnsi="Times New Roman"/>
          <w:b/>
          <w:bCs/>
          <w:sz w:val="24"/>
          <w:szCs w:val="24"/>
        </w:rPr>
        <w:t>8.2. Yerli malı teklif eden istekliler lehine fiyat avantajı uygulanması</w:t>
      </w:r>
      <w:r w:rsidR="005D4B5A" w:rsidRPr="00D20183">
        <w:rPr>
          <w:rFonts w:ascii="Times New Roman" w:hAnsi="Times New Roman"/>
          <w:b/>
          <w:bCs/>
          <w:sz w:val="24"/>
          <w:szCs w:val="24"/>
        </w:rPr>
        <w:t xml:space="preserve"> </w:t>
      </w:r>
    </w:p>
    <w:p w:rsidR="00761E07" w:rsidRPr="001A686B" w:rsidRDefault="00761E07" w:rsidP="005D4B5A">
      <w:pPr>
        <w:pStyle w:val="GvdeMetni21"/>
        <w:tabs>
          <w:tab w:val="left" w:pos="0"/>
        </w:tabs>
        <w:rPr>
          <w:rFonts w:ascii="Times New Roman" w:hAnsi="Times New Roman"/>
          <w:b/>
          <w:bCs/>
          <w:sz w:val="24"/>
          <w:szCs w:val="24"/>
        </w:rPr>
      </w:pPr>
      <w:r w:rsidRPr="00D20183">
        <w:rPr>
          <w:rFonts w:ascii="Times New Roman" w:hAnsi="Times New Roman"/>
          <w:sz w:val="24"/>
          <w:szCs w:val="24"/>
        </w:rPr>
        <w:t xml:space="preserve">Bu ihalede tekliflerin değerlendirmesinde yerli malı teklif eden istekliler </w:t>
      </w:r>
      <w:r w:rsidRPr="00D20183">
        <w:rPr>
          <w:rFonts w:ascii="Times New Roman" w:hAnsi="Times New Roman"/>
          <w:bCs/>
          <w:sz w:val="24"/>
          <w:szCs w:val="24"/>
        </w:rPr>
        <w:t xml:space="preserve">lehine </w:t>
      </w:r>
      <w:r w:rsidRPr="00D20183">
        <w:rPr>
          <w:rFonts w:ascii="Times New Roman" w:hAnsi="Times New Roman"/>
          <w:sz w:val="24"/>
          <w:szCs w:val="24"/>
        </w:rPr>
        <w:t xml:space="preserve">% </w:t>
      </w:r>
      <w:r w:rsidR="005D4B5A" w:rsidRPr="00D20183">
        <w:rPr>
          <w:rFonts w:ascii="Times New Roman" w:hAnsi="Times New Roman"/>
          <w:sz w:val="24"/>
          <w:szCs w:val="24"/>
        </w:rPr>
        <w:t>15</w:t>
      </w:r>
      <w:r w:rsidRPr="00D20183">
        <w:rPr>
          <w:rFonts w:ascii="Times New Roman" w:hAnsi="Times New Roman"/>
          <w:sz w:val="24"/>
          <w:szCs w:val="24"/>
        </w:rPr>
        <w:t xml:space="preserve"> (Yüzde onbeş)  </w:t>
      </w:r>
      <w:r w:rsidRPr="00D20183">
        <w:rPr>
          <w:rFonts w:ascii="Times New Roman" w:hAnsi="Times New Roman"/>
          <w:bCs/>
          <w:sz w:val="24"/>
          <w:szCs w:val="24"/>
        </w:rPr>
        <w:t>oranında</w:t>
      </w:r>
      <w:r w:rsidRPr="00D20183">
        <w:rPr>
          <w:rFonts w:ascii="Times New Roman" w:hAnsi="Times New Roman"/>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5D4B5A" w:rsidRPr="001A686B" w:rsidRDefault="005D4B5A" w:rsidP="005D4B5A">
      <w:pPr>
        <w:jc w:val="both"/>
        <w:rPr>
          <w:rFonts w:ascii="Times New Roman" w:hAnsi="Times New Roman"/>
          <w:b/>
          <w:sz w:val="24"/>
          <w:szCs w:val="24"/>
        </w:rPr>
      </w:pPr>
      <w:r w:rsidRPr="001A686B">
        <w:rPr>
          <w:rFonts w:ascii="Times New Roman" w:hAnsi="Times New Roman"/>
          <w:b/>
          <w:sz w:val="24"/>
          <w:szCs w:val="24"/>
        </w:rPr>
        <w:t>Madde 16- Alt yükleniciler</w:t>
      </w:r>
      <w:r w:rsidRPr="001A686B">
        <w:rPr>
          <w:rStyle w:val="DipnotBavurusu"/>
          <w:rFonts w:ascii="Times New Roman" w:hAnsi="Times New Roman"/>
          <w:b/>
          <w:sz w:val="24"/>
          <w:szCs w:val="24"/>
        </w:rPr>
        <w:t xml:space="preserve"> </w:t>
      </w:r>
    </w:p>
    <w:p w:rsidR="005D4B5A" w:rsidRPr="001A686B" w:rsidRDefault="005D4B5A" w:rsidP="005D4B5A">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B92458" w:rsidRDefault="005D4B5A" w:rsidP="005D4B5A">
      <w:pPr>
        <w:adjustRightInd/>
        <w:jc w:val="both"/>
        <w:textAlignment w:val="auto"/>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Pr="00E0676C">
        <w:rPr>
          <w:rFonts w:ascii="Times New Roman" w:hAnsi="Times New Roman"/>
          <w:b/>
          <w:bCs/>
          <w:sz w:val="24"/>
          <w:szCs w:val="24"/>
        </w:rPr>
        <w:t>alt yüklenicilere</w:t>
      </w:r>
      <w:r w:rsidRPr="001A686B">
        <w:rPr>
          <w:rFonts w:ascii="Times New Roman" w:hAnsi="Times New Roman"/>
          <w:b/>
          <w:bCs/>
          <w:sz w:val="24"/>
          <w:szCs w:val="24"/>
        </w:rPr>
        <w:t xml:space="preserve"> </w:t>
      </w:r>
      <w:r>
        <w:rPr>
          <w:rFonts w:ascii="Times New Roman" w:hAnsi="Times New Roman"/>
          <w:b/>
          <w:bCs/>
          <w:sz w:val="24"/>
          <w:szCs w:val="24"/>
        </w:rPr>
        <w:t>yaptırılamaz.</w:t>
      </w:r>
    </w:p>
    <w:p w:rsidR="005D4B5A" w:rsidRDefault="005D4B5A" w:rsidP="005D4B5A">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Default="000A6171" w:rsidP="00037341">
      <w:pPr>
        <w:jc w:val="both"/>
        <w:rPr>
          <w:rFonts w:ascii="Times New Roman" w:hAnsi="Times New Roman"/>
          <w:b/>
          <w:sz w:val="24"/>
          <w:szCs w:val="24"/>
        </w:rPr>
      </w:pPr>
    </w:p>
    <w:p w:rsidR="005D4B5A" w:rsidRPr="001A686B" w:rsidRDefault="005D4B5A" w:rsidP="00037341">
      <w:pPr>
        <w:jc w:val="both"/>
        <w:rPr>
          <w:rFonts w:ascii="Times New Roman" w:hAnsi="Times New Roman"/>
          <w:b/>
          <w:sz w:val="24"/>
          <w:szCs w:val="24"/>
        </w:rPr>
      </w:pPr>
    </w:p>
    <w:p w:rsidR="00D20183" w:rsidRDefault="00D20183" w:rsidP="00D20183">
      <w:pPr>
        <w:jc w:val="both"/>
        <w:rPr>
          <w:rFonts w:ascii="Times New Roman" w:hAnsi="Times New Roman"/>
          <w:b/>
          <w:sz w:val="24"/>
          <w:szCs w:val="24"/>
        </w:rPr>
      </w:pPr>
      <w:r>
        <w:rPr>
          <w:rFonts w:ascii="Times New Roman" w:hAnsi="Times New Roman"/>
          <w:b/>
          <w:sz w:val="24"/>
          <w:szCs w:val="24"/>
        </w:rPr>
        <w:t>Madde 20- Kısmi teklif verilmesi</w:t>
      </w:r>
    </w:p>
    <w:p w:rsidR="00D20183" w:rsidRDefault="00D20183" w:rsidP="00D20183">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Ancak ihtiyaç listesinin; 5, 6, 7, 8, 9 ve 10. kalemlerinde yer alan malzemeler kendi içinde kısmi teklife kapalı olup, bu kalemler bir bütün olarak değerlendirilecektir.</w:t>
      </w:r>
    </w:p>
    <w:p w:rsidR="000F7AEC" w:rsidRDefault="00D20183" w:rsidP="00D20183">
      <w:pPr>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D20183" w:rsidRPr="00BD2CFC" w:rsidRDefault="00D20183" w:rsidP="00D20183">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D20183" w:rsidRDefault="00D20183"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176500">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176500" w:rsidRDefault="00E72748" w:rsidP="00176500">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Pr="00A46453" w:rsidRDefault="00D14F9F" w:rsidP="008C6B92">
      <w:pPr>
        <w:tabs>
          <w:tab w:val="left" w:pos="567"/>
          <w:tab w:val="center" w:pos="3529"/>
        </w:tabs>
        <w:jc w:val="both"/>
        <w:rPr>
          <w:rFonts w:ascii="Times New Roman" w:hAnsi="Times New Roman"/>
          <w:b/>
          <w:bCs/>
          <w:color w:val="000000"/>
          <w:sz w:val="26"/>
          <w:szCs w:val="26"/>
        </w:rPr>
      </w:pPr>
    </w:p>
    <w:sectPr w:rsidR="00D14F9F"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D777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2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500"/>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3FF"/>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4B5A"/>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1E07"/>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77B"/>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B73"/>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55D7A"/>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11DA"/>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183"/>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character" w:customStyle="1" w:styleId="Balk2Char">
    <w:name w:val="Başlık 2 Char"/>
    <w:basedOn w:val="VarsaylanParagrafYazTipi"/>
    <w:link w:val="Balk2"/>
    <w:rsid w:val="00761E0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451628581">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869-DA13-47B5-A4C6-3E8FFC91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14</Pages>
  <Words>7737</Words>
  <Characters>44106</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294</cp:revision>
  <cp:lastPrinted>2026-01-23T08:58:00Z</cp:lastPrinted>
  <dcterms:created xsi:type="dcterms:W3CDTF">2022-04-04T12:56:00Z</dcterms:created>
  <dcterms:modified xsi:type="dcterms:W3CDTF">2026-04-15T08:16:00Z</dcterms:modified>
</cp:coreProperties>
</file>