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807D20">
        <w:rPr>
          <w:rFonts w:ascii="Times New Roman" w:hAnsi="Times New Roman"/>
          <w:b/>
          <w:sz w:val="24"/>
          <w:szCs w:val="24"/>
        </w:rPr>
        <w:t xml:space="preserve">2 Kalem (Smoke Detector - Surge Protector) </w:t>
      </w:r>
      <w:r w:rsidR="006D3E2C">
        <w:rPr>
          <w:rFonts w:ascii="Times New Roman" w:hAnsi="Times New Roman"/>
          <w:b/>
          <w:sz w:val="24"/>
          <w:szCs w:val="24"/>
        </w:rPr>
        <w:t xml:space="preserve">E5000 Lokomotif </w:t>
      </w:r>
      <w:r w:rsidR="00807D20">
        <w:rPr>
          <w:rFonts w:ascii="Times New Roman" w:hAnsi="Times New Roman"/>
          <w:b/>
          <w:sz w:val="24"/>
          <w:szCs w:val="24"/>
        </w:rPr>
        <w:t>Elektrik</w:t>
      </w:r>
      <w:r w:rsidR="006D3E2C">
        <w:rPr>
          <w:rFonts w:ascii="Times New Roman" w:hAnsi="Times New Roman"/>
          <w:b/>
          <w:sz w:val="24"/>
          <w:szCs w:val="24"/>
        </w:rPr>
        <w:t xml:space="preserve"> Malzemesi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t>11.2.1. Teslimat Programı:</w:t>
      </w:r>
      <w:r w:rsidRPr="00603850">
        <w:rPr>
          <w:sz w:val="24"/>
          <w:szCs w:val="24"/>
        </w:rPr>
        <w:t xml:space="preserve"> Sözleşme imzalanmasını müteakip</w:t>
      </w:r>
      <w:r w:rsidR="006D3E2C">
        <w:rPr>
          <w:sz w:val="24"/>
          <w:szCs w:val="24"/>
        </w:rPr>
        <w:t xml:space="preserve"> </w:t>
      </w:r>
      <w:r w:rsidR="00807D20">
        <w:rPr>
          <w:sz w:val="24"/>
          <w:szCs w:val="24"/>
        </w:rPr>
        <w:t xml:space="preserve">tüm malzemeler </w:t>
      </w:r>
      <w:r w:rsidR="00807D20">
        <w:rPr>
          <w:b/>
          <w:sz w:val="24"/>
          <w:szCs w:val="24"/>
        </w:rPr>
        <w:t>30 gün içerisinde</w:t>
      </w:r>
      <w:r w:rsidR="00496F8A" w:rsidRPr="00377CBF">
        <w:rPr>
          <w:b/>
          <w:bCs/>
          <w:sz w:val="24"/>
          <w:szCs w:val="24"/>
        </w:rPr>
        <w:t xml:space="preserve"> </w:t>
      </w:r>
      <w:r w:rsidR="00807D20">
        <w:rPr>
          <w:b/>
          <w:bCs/>
          <w:sz w:val="24"/>
          <w:szCs w:val="24"/>
        </w:rPr>
        <w:t xml:space="preserve">(1. kalemdeki malzeme </w:t>
      </w:r>
      <w:r w:rsidR="00AA0679" w:rsidRPr="00C11FE1">
        <w:rPr>
          <w:b/>
          <w:sz w:val="24"/>
          <w:szCs w:val="24"/>
        </w:rPr>
        <w:t>EN 1020</w:t>
      </w:r>
      <w:r w:rsidR="006D3E2C">
        <w:rPr>
          <w:b/>
          <w:sz w:val="24"/>
          <w:szCs w:val="24"/>
        </w:rPr>
        <w:t>4 3.1 sertifikaları ile birlikte</w:t>
      </w:r>
      <w:r w:rsidR="00807D20">
        <w:rPr>
          <w:b/>
          <w:sz w:val="24"/>
          <w:szCs w:val="24"/>
        </w:rPr>
        <w:t>)</w:t>
      </w:r>
      <w:r w:rsidR="00377CBF">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377CBF" w:rsidRDefault="00377CBF" w:rsidP="00660643">
      <w:pPr>
        <w:pStyle w:val="GvdeMetniGirintisi"/>
        <w:ind w:left="0" w:firstLine="0"/>
        <w:rPr>
          <w:b/>
          <w:bCs/>
          <w:color w:val="auto"/>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DE1025">
        <w:rPr>
          <w:b/>
          <w:sz w:val="24"/>
          <w:szCs w:val="24"/>
        </w:rPr>
        <w:t xml:space="preserve">İdari Hususlar Formunda ve 250.724 nolu Teknik Şartnamede </w:t>
      </w:r>
      <w:bookmarkStart w:id="0" w:name="_GoBack"/>
      <w:bookmarkEnd w:id="0"/>
      <w:r w:rsidR="00DE1025">
        <w:rPr>
          <w:b/>
          <w:sz w:val="24"/>
          <w:szCs w:val="24"/>
        </w:rPr>
        <w:t>b</w:t>
      </w:r>
      <w:r w:rsidR="00AF69F1">
        <w:rPr>
          <w:b/>
          <w:sz w:val="24"/>
          <w:szCs w:val="24"/>
        </w:rPr>
        <w:t>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807D20" w:rsidRDefault="0036745F" w:rsidP="00807D20">
      <w:pPr>
        <w:jc w:val="both"/>
        <w:rPr>
          <w:i/>
          <w:iCs/>
          <w:sz w:val="24"/>
          <w:szCs w:val="24"/>
          <w:lang w:val="en-GB"/>
        </w:rPr>
      </w:pPr>
      <w:r w:rsidRPr="00603850">
        <w:rPr>
          <w:i/>
          <w:iCs/>
          <w:sz w:val="24"/>
          <w:szCs w:val="24"/>
          <w:lang w:val="en-GB"/>
        </w:rPr>
        <w:t xml:space="preserve"> </w:t>
      </w:r>
    </w:p>
    <w:p w:rsidR="00C17424" w:rsidRPr="009A1875" w:rsidRDefault="00C17424" w:rsidP="00C17424">
      <w:pPr>
        <w:rPr>
          <w:b/>
          <w:u w:val="single"/>
        </w:rPr>
      </w:pPr>
      <w:r>
        <w:rPr>
          <w:b/>
          <w:sz w:val="24"/>
          <w:szCs w:val="24"/>
        </w:rPr>
        <w:t xml:space="preserve">NOT </w:t>
      </w:r>
      <w:r w:rsidR="00807D20">
        <w:rPr>
          <w:b/>
          <w:sz w:val="24"/>
          <w:szCs w:val="24"/>
        </w:rPr>
        <w:t>1</w:t>
      </w:r>
      <w:r>
        <w:rPr>
          <w:b/>
          <w:sz w:val="24"/>
          <w:szCs w:val="24"/>
        </w:rPr>
        <w:t>:</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Default="00C17424" w:rsidP="00C17424">
      <w:pPr>
        <w:jc w:val="both"/>
        <w:rPr>
          <w:b/>
          <w:sz w:val="24"/>
          <w:szCs w:val="24"/>
        </w:rPr>
      </w:pPr>
    </w:p>
    <w:p w:rsidR="00807D20" w:rsidRPr="00603850" w:rsidRDefault="00807D20"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E1025">
      <w:rPr>
        <w:rStyle w:val="SayfaNumaras"/>
        <w:noProof/>
      </w:rPr>
      <w:t>14</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07D20"/>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1025"/>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B76D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5AA4B-1CC0-42DA-A8F4-901A9B514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17</Pages>
  <Words>9491</Words>
  <Characters>54104</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310</cp:revision>
  <cp:lastPrinted>2026-06-08T11:55:00Z</cp:lastPrinted>
  <dcterms:created xsi:type="dcterms:W3CDTF">2022-04-04T13:02:00Z</dcterms:created>
  <dcterms:modified xsi:type="dcterms:W3CDTF">2026-07-16T07:05:00Z</dcterms:modified>
</cp:coreProperties>
</file>