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417" w:rsidRDefault="00FB6BD9">
      <w:pPr>
        <w:rPr>
          <w:b/>
          <w:i/>
          <w:sz w:val="24"/>
          <w:u w:val="single"/>
        </w:rPr>
      </w:pPr>
      <w:r w:rsidRPr="00FB6BD9">
        <w:rPr>
          <w:b/>
          <w:i/>
          <w:u w:val="single"/>
        </w:rPr>
        <w:t xml:space="preserve">  </w:t>
      </w:r>
      <w:r>
        <w:rPr>
          <w:b/>
          <w:i/>
          <w:sz w:val="24"/>
          <w:u w:val="single"/>
        </w:rPr>
        <w:t xml:space="preserve">ZEYİLNAME     </w:t>
      </w:r>
      <w:r w:rsidRPr="00FB6BD9">
        <w:rPr>
          <w:b/>
          <w:i/>
          <w:sz w:val="24"/>
          <w:u w:val="single"/>
        </w:rPr>
        <w:t xml:space="preserve">       </w:t>
      </w:r>
      <w:r>
        <w:rPr>
          <w:b/>
          <w:i/>
          <w:sz w:val="24"/>
          <w:u w:val="single"/>
        </w:rPr>
        <w:t xml:space="preserve">       </w:t>
      </w:r>
      <w:r w:rsidRPr="00FB6BD9">
        <w:rPr>
          <w:b/>
          <w:i/>
          <w:sz w:val="24"/>
          <w:u w:val="single"/>
        </w:rPr>
        <w:t xml:space="preserve">                                                                         </w:t>
      </w:r>
      <w:r>
        <w:rPr>
          <w:b/>
          <w:i/>
          <w:sz w:val="24"/>
          <w:u w:val="single"/>
        </w:rPr>
        <w:t xml:space="preserve">                               </w:t>
      </w:r>
      <w:r w:rsidRPr="00FB6BD9">
        <w:rPr>
          <w:b/>
          <w:i/>
          <w:sz w:val="24"/>
          <w:u w:val="single"/>
        </w:rPr>
        <w:t>12.11.2025</w:t>
      </w:r>
    </w:p>
    <w:p w:rsidR="00FB6BD9" w:rsidRDefault="00FB6BD9">
      <w:pPr>
        <w:rPr>
          <w:b/>
          <w:i/>
          <w:sz w:val="24"/>
          <w:u w:val="single"/>
        </w:rPr>
      </w:pPr>
    </w:p>
    <w:p w:rsidR="00FB6BD9" w:rsidRPr="00FB6BD9" w:rsidRDefault="00FB6BD9" w:rsidP="00FB6BD9">
      <w:pPr>
        <w:pStyle w:val="ListeParagraf"/>
        <w:numPr>
          <w:ilvl w:val="0"/>
          <w:numId w:val="1"/>
        </w:numPr>
        <w:rPr>
          <w:b/>
        </w:rPr>
      </w:pPr>
      <w:r w:rsidRPr="00FB6BD9">
        <w:rPr>
          <w:b/>
        </w:rPr>
        <w:t>Teknik doküman güncellenmiş olup 8084664, 8391035, 8391034, 8377675 numaralı dokümanlar çıkarılmıştır.</w:t>
      </w:r>
      <w:bookmarkStart w:id="0" w:name="_GoBack"/>
      <w:bookmarkEnd w:id="0"/>
    </w:p>
    <w:sectPr w:rsidR="00FB6BD9" w:rsidRPr="00FB6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A006A"/>
    <w:multiLevelType w:val="hybridMultilevel"/>
    <w:tmpl w:val="7E74C6EE"/>
    <w:lvl w:ilvl="0" w:tplc="42D8E04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74"/>
    <w:rsid w:val="00965417"/>
    <w:rsid w:val="00A77E74"/>
    <w:rsid w:val="00FB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CA19-1129-445E-817D-1B52AE5F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</cp:revision>
  <dcterms:created xsi:type="dcterms:W3CDTF">2025-11-12T13:09:00Z</dcterms:created>
  <dcterms:modified xsi:type="dcterms:W3CDTF">2025-11-12T13:10:00Z</dcterms:modified>
</cp:coreProperties>
</file>