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15743C" w:rsidRPr="0015743C">
        <w:rPr>
          <w:b/>
          <w:sz w:val="24"/>
          <w:szCs w:val="24"/>
        </w:rPr>
        <w:t>1 Adet Elektrikli Forklift (4 Tekerli)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15743C">
        <w:t xml:space="preserve">Sözleşme imzalanmasını müteakip, </w:t>
      </w:r>
      <w:r w:rsidR="0015743C">
        <w:rPr>
          <w:b/>
        </w:rPr>
        <w:t>3 ay içinde 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712FE" w:rsidRDefault="00F56D2D" w:rsidP="00F56D2D">
      <w:pPr>
        <w:jc w:val="both"/>
        <w:rPr>
          <w:b/>
          <w:sz w:val="24"/>
          <w:szCs w:val="24"/>
        </w:rPr>
      </w:pPr>
      <w:r w:rsidRPr="00F712FE">
        <w:rPr>
          <w:b/>
          <w:sz w:val="24"/>
          <w:szCs w:val="24"/>
        </w:rPr>
        <w:t>Madde 35- Garanti ve Bakım, Onarım</w:t>
      </w:r>
    </w:p>
    <w:p w:rsidR="004A292B" w:rsidRPr="00F712FE" w:rsidRDefault="00F56D2D" w:rsidP="004A292B">
      <w:pPr>
        <w:tabs>
          <w:tab w:val="center" w:pos="4536"/>
          <w:tab w:val="right" w:pos="9072"/>
        </w:tabs>
        <w:jc w:val="both"/>
        <w:rPr>
          <w:b/>
        </w:rPr>
      </w:pPr>
      <w:r w:rsidRPr="00F712FE">
        <w:rPr>
          <w:b/>
          <w:sz w:val="24"/>
          <w:szCs w:val="24"/>
        </w:rPr>
        <w:t>35.1</w:t>
      </w:r>
      <w:r w:rsidR="008B45F3" w:rsidRPr="00F712FE">
        <w:rPr>
          <w:b/>
          <w:sz w:val="24"/>
          <w:szCs w:val="24"/>
        </w:rPr>
        <w:t>.</w:t>
      </w:r>
      <w:r w:rsidR="00040C6D">
        <w:rPr>
          <w:b/>
          <w:sz w:val="24"/>
          <w:szCs w:val="24"/>
        </w:rPr>
        <w:t xml:space="preserve"> </w:t>
      </w:r>
      <w:r w:rsidR="0015743C">
        <w:rPr>
          <w:b/>
          <w:sz w:val="24"/>
          <w:szCs w:val="24"/>
        </w:rPr>
        <w:t>250.355 nolu te</w:t>
      </w:r>
      <w:r w:rsidR="0015743C">
        <w:rPr>
          <w:b/>
          <w:sz w:val="24"/>
          <w:szCs w:val="24"/>
        </w:rPr>
        <w:t>knik şartnamede belirtilmiştir.</w:t>
      </w:r>
      <w:r w:rsidR="00F712FE">
        <w:rPr>
          <w:b/>
          <w:sz w:val="24"/>
          <w:szCs w:val="24"/>
        </w:rPr>
        <w:t xml:space="preserve"> </w:t>
      </w:r>
      <w:r w:rsidRPr="00F712FE">
        <w:rPr>
          <w:sz w:val="24"/>
          <w:szCs w:val="24"/>
        </w:rPr>
        <w:t>Garanti ve Bakım, Onarıma ilişkin hususların uygulanmasında tekn</w:t>
      </w:r>
      <w:r w:rsidR="00793B6D" w:rsidRPr="00F712FE">
        <w:rPr>
          <w:sz w:val="24"/>
          <w:szCs w:val="24"/>
        </w:rPr>
        <w:t xml:space="preserve">ik şartname hükümleri öncelikli </w:t>
      </w:r>
      <w:r w:rsidRPr="00F712FE">
        <w:rPr>
          <w:sz w:val="24"/>
          <w:szCs w:val="24"/>
        </w:rPr>
        <w:t>geçerlidir.</w:t>
      </w:r>
      <w:r w:rsidRPr="00F712FE">
        <w:rPr>
          <w:b/>
        </w:rPr>
        <w:t xml:space="preserve"> </w:t>
      </w:r>
      <w:r w:rsidRPr="00F712FE">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F712FE">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7326E3" w:rsidRDefault="00C73B41" w:rsidP="0015743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15743C" w:rsidRDefault="0015743C" w:rsidP="0015743C">
      <w:pPr>
        <w:jc w:val="both"/>
        <w:rPr>
          <w:b/>
          <w:bCs/>
          <w:i/>
          <w:iCs/>
          <w:sz w:val="24"/>
          <w:szCs w:val="24"/>
          <w:lang w:val="en-GB"/>
        </w:rPr>
      </w:pPr>
    </w:p>
    <w:p w:rsidR="0015743C" w:rsidRDefault="0015743C" w:rsidP="0015743C">
      <w:pPr>
        <w:jc w:val="both"/>
        <w:rPr>
          <w:b/>
          <w:bCs/>
          <w:i/>
          <w:iCs/>
          <w:sz w:val="24"/>
          <w:szCs w:val="24"/>
          <w:lang w:val="en-GB"/>
        </w:rPr>
      </w:pPr>
    </w:p>
    <w:p w:rsidR="0015743C" w:rsidRDefault="0015743C" w:rsidP="0015743C">
      <w:pPr>
        <w:jc w:val="both"/>
        <w:rPr>
          <w:b/>
          <w:bCs/>
          <w:i/>
          <w:iCs/>
          <w:sz w:val="24"/>
          <w:szCs w:val="24"/>
          <w:lang w:val="en-GB"/>
        </w:rPr>
      </w:pPr>
    </w:p>
    <w:p w:rsidR="0015743C" w:rsidRPr="0015743C" w:rsidRDefault="0015743C" w:rsidP="0015743C">
      <w:pPr>
        <w:jc w:val="both"/>
        <w:rPr>
          <w:b/>
          <w:bCs/>
          <w:i/>
          <w:iCs/>
          <w:sz w:val="24"/>
          <w:szCs w:val="24"/>
          <w:lang w:val="en-GB"/>
        </w:rPr>
      </w:pPr>
      <w:bookmarkStart w:id="0" w:name="_GoBack"/>
      <w:bookmarkEnd w:id="0"/>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7326E3" w:rsidRDefault="007326E3" w:rsidP="00703A99">
      <w:pPr>
        <w:autoSpaceDE w:val="0"/>
        <w:autoSpaceDN w:val="0"/>
        <w:adjustRightInd w:val="0"/>
        <w:jc w:val="both"/>
        <w:rPr>
          <w:b/>
          <w:sz w:val="24"/>
          <w:szCs w:val="24"/>
        </w:rPr>
      </w:pP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7326E3" w:rsidRDefault="007326E3" w:rsidP="00976936">
      <w:pPr>
        <w:autoSpaceDE w:val="0"/>
        <w:autoSpaceDN w:val="0"/>
        <w:adjustRightInd w:val="0"/>
        <w:jc w:val="both"/>
        <w:rPr>
          <w:b/>
          <w:sz w:val="24"/>
          <w:szCs w:val="24"/>
        </w:rPr>
      </w:pP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7326E3" w:rsidRDefault="007326E3" w:rsidP="00880EC7">
      <w:pPr>
        <w:pStyle w:val="Balk2"/>
        <w:tabs>
          <w:tab w:val="left" w:pos="6840"/>
        </w:tabs>
        <w:jc w:val="both"/>
        <w:rPr>
          <w:bCs w:val="0"/>
        </w:rPr>
      </w:pP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15743C">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5743C"/>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B0B2B-F06F-45D4-BDC5-BE583CE14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1755</TotalTime>
  <Pages>18</Pages>
  <Words>9437</Words>
  <Characters>53797</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470</cp:revision>
  <cp:lastPrinted>2026-04-22T11:09:00Z</cp:lastPrinted>
  <dcterms:created xsi:type="dcterms:W3CDTF">2021-02-23T10:44:00Z</dcterms:created>
  <dcterms:modified xsi:type="dcterms:W3CDTF">2026-05-04T12:58:00Z</dcterms:modified>
</cp:coreProperties>
</file>