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B6312D">
        <w:rPr>
          <w:rFonts w:ascii="Times New Roman" w:hAnsi="Times New Roman"/>
          <w:b/>
          <w:szCs w:val="24"/>
        </w:rPr>
        <w:t>1</w:t>
      </w:r>
      <w:r w:rsidR="00E56B3B">
        <w:rPr>
          <w:rFonts w:ascii="Times New Roman" w:hAnsi="Times New Roman"/>
          <w:b/>
          <w:szCs w:val="24"/>
        </w:rPr>
        <w:t>2</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Muhtelif Elektrik Malzemeleri</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E56B3B">
        <w:rPr>
          <w:b/>
          <w:sz w:val="24"/>
          <w:szCs w:val="24"/>
        </w:rPr>
        <w:t>120.136</w:t>
      </w:r>
      <w:bookmarkStart w:id="0" w:name="_GoBack"/>
      <w:bookmarkEnd w:id="0"/>
      <w:r w:rsidR="00163C64">
        <w:rPr>
          <w:b/>
          <w:sz w:val="24"/>
          <w:szCs w:val="24"/>
        </w:rPr>
        <w:t xml:space="preserve"> nolu teknik şartnamede ve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56B3B">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F806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D561C-99D4-4D95-BD6D-3040C9CE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18</Pages>
  <Words>9822</Words>
  <Characters>55991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274</cp:revision>
  <cp:lastPrinted>2025-12-11T08:48:00Z</cp:lastPrinted>
  <dcterms:created xsi:type="dcterms:W3CDTF">2022-04-04T13:02:00Z</dcterms:created>
  <dcterms:modified xsi:type="dcterms:W3CDTF">2026-01-15T12:21:00Z</dcterms:modified>
</cp:coreProperties>
</file>