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530EEB" w:rsidRDefault="008D5C60" w:rsidP="00530EE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F4355">
        <w:rPr>
          <w:rFonts w:ascii="Times New Roman" w:hAnsi="Times New Roman"/>
          <w:sz w:val="24"/>
          <w:szCs w:val="24"/>
        </w:rPr>
        <w:t>:</w:t>
      </w:r>
      <w:r w:rsidR="00530EEB">
        <w:rPr>
          <w:rFonts w:ascii="Times New Roman" w:hAnsi="Times New Roman"/>
          <w:sz w:val="24"/>
          <w:szCs w:val="24"/>
        </w:rPr>
        <w:t xml:space="preserve"> </w:t>
      </w:r>
      <w:r w:rsidR="00530EEB" w:rsidRPr="00530EEB">
        <w:rPr>
          <w:rFonts w:ascii="Times New Roman" w:hAnsi="Times New Roman"/>
          <w:b/>
          <w:sz w:val="24"/>
          <w:szCs w:val="24"/>
        </w:rPr>
        <w:t xml:space="preserve">E5000 </w:t>
      </w:r>
      <w:r w:rsidR="004629A4" w:rsidRPr="004629A4">
        <w:rPr>
          <w:rFonts w:ascii="Times New Roman" w:hAnsi="Times New Roman"/>
          <w:b/>
          <w:sz w:val="24"/>
          <w:szCs w:val="24"/>
        </w:rPr>
        <w:t xml:space="preserve">Lokomotif </w:t>
      </w:r>
      <w:r w:rsidR="00530EEB" w:rsidRPr="00530EEB">
        <w:rPr>
          <w:rFonts w:ascii="Times New Roman" w:hAnsi="Times New Roman"/>
          <w:b/>
          <w:sz w:val="24"/>
          <w:szCs w:val="24"/>
        </w:rPr>
        <w:t>Cer Motoru İzolasyon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30EEB">
        <w:rPr>
          <w:rFonts w:ascii="Times New Roman" w:hAnsi="Times New Roman"/>
          <w:b/>
          <w:sz w:val="24"/>
          <w:szCs w:val="24"/>
        </w:rPr>
        <w:t>3</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82060B" w:rsidRPr="0082060B">
        <w:rPr>
          <w:rFonts w:ascii="Times New Roman" w:hAnsi="Times New Roman"/>
          <w:b/>
          <w:sz w:val="24"/>
          <w:szCs w:val="24"/>
        </w:rPr>
        <w:t>2025/2189772</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82060B">
        <w:rPr>
          <w:rFonts w:ascii="Times New Roman" w:hAnsi="Times New Roman"/>
          <w:b/>
          <w:sz w:val="24"/>
          <w:szCs w:val="24"/>
        </w:rPr>
        <w:t>25.12.2025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82060B">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530EEB">
        <w:rPr>
          <w:rFonts w:ascii="Times New Roman" w:hAnsi="Times New Roman"/>
          <w:strike/>
          <w:sz w:val="24"/>
          <w:szCs w:val="24"/>
        </w:rPr>
        <w:t>T.Şartname ve T.Bilgi ile</w:t>
      </w:r>
      <w:r w:rsidR="003176EC" w:rsidRPr="00093DDD">
        <w:rPr>
          <w:rFonts w:ascii="Times New Roman" w:hAnsi="Times New Roman"/>
          <w:sz w:val="24"/>
          <w:szCs w:val="24"/>
        </w:rPr>
        <w:t xml:space="preserve"> </w:t>
      </w:r>
      <w:r w:rsidR="003176EC" w:rsidRPr="00FF4355">
        <w:rPr>
          <w:rFonts w:ascii="Times New Roman" w:hAnsi="Times New Roman"/>
          <w:sz w:val="24"/>
          <w:szCs w:val="24"/>
        </w:rPr>
        <w:t>T.Resimler</w:t>
      </w:r>
      <w:r w:rsidR="00794499" w:rsidRPr="00FF435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9219D" w:rsidRDefault="0069219D"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530EEB">
        <w:rPr>
          <w:rFonts w:ascii="Times New Roman" w:hAnsi="Times New Roman"/>
          <w:b/>
          <w:strike/>
          <w:sz w:val="24"/>
          <w:szCs w:val="24"/>
        </w:rPr>
        <w:t>[</w:t>
      </w:r>
      <w:r w:rsidRPr="00530EEB">
        <w:rPr>
          <w:rFonts w:ascii="Times New Roman" w:hAnsi="Times New Roman"/>
          <w:b/>
          <w:i/>
          <w:strike/>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3E43B4" w:rsidRDefault="00D04CF3" w:rsidP="00037341">
      <w:pPr>
        <w:pStyle w:val="GvdeMetni21"/>
        <w:tabs>
          <w:tab w:val="left" w:pos="0"/>
        </w:tabs>
        <w:rPr>
          <w:rFonts w:ascii="Times New Roman" w:hAnsi="Times New Roman"/>
          <w:b/>
          <w:bCs/>
          <w:sz w:val="24"/>
          <w:szCs w:val="24"/>
        </w:rPr>
      </w:pPr>
      <w:r w:rsidRPr="003E43B4">
        <w:rPr>
          <w:rFonts w:ascii="Times New Roman" w:hAnsi="Times New Roman"/>
          <w:b/>
          <w:bCs/>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3E43B4" w:rsidRPr="003E43B4">
        <w:rPr>
          <w:rFonts w:ascii="Times New Roman" w:hAnsi="Times New Roman"/>
          <w:sz w:val="24"/>
          <w:szCs w:val="24"/>
        </w:rPr>
        <w:t>% 15</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Default="00093DDD" w:rsidP="00037341">
      <w:pPr>
        <w:jc w:val="both"/>
        <w:rPr>
          <w:rFonts w:ascii="Times New Roman" w:hAnsi="Times New Roman"/>
          <w:b/>
          <w:sz w:val="24"/>
          <w:szCs w:val="24"/>
        </w:rPr>
      </w:pPr>
    </w:p>
    <w:p w:rsidR="004629A4" w:rsidRDefault="004629A4" w:rsidP="00037341">
      <w:pPr>
        <w:jc w:val="both"/>
        <w:rPr>
          <w:rFonts w:ascii="Times New Roman" w:hAnsi="Times New Roman"/>
          <w:b/>
          <w:sz w:val="24"/>
          <w:szCs w:val="24"/>
        </w:rPr>
      </w:pPr>
    </w:p>
    <w:p w:rsidR="004629A4" w:rsidRPr="001A686B" w:rsidRDefault="004629A4"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3B4" w:rsidRPr="002D681A" w:rsidRDefault="003E43B4"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C26841">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BD2CFC">
        <w:rPr>
          <w:rFonts w:ascii="Times New Roman" w:hAnsi="Times New Roman"/>
          <w:b/>
          <w:bCs/>
          <w:sz w:val="24"/>
          <w:szCs w:val="24"/>
        </w:rPr>
        <w:t>bilir</w:t>
      </w:r>
      <w:r w:rsidR="00FE4C25">
        <w:rPr>
          <w:rFonts w:ascii="Times New Roman" w:hAnsi="Times New Roman"/>
          <w:b/>
          <w:bCs/>
          <w:sz w:val="24"/>
          <w:szCs w:val="24"/>
        </w:rPr>
        <w:t>.</w:t>
      </w:r>
    </w:p>
    <w:p w:rsidR="00445D07" w:rsidRPr="00BD2CFC" w:rsidRDefault="00E06314" w:rsidP="00037341">
      <w:pPr>
        <w:jc w:val="both"/>
        <w:rPr>
          <w:rFonts w:ascii="Times New Roman" w:hAnsi="Times New Roman"/>
          <w:sz w:val="24"/>
          <w:szCs w:val="24"/>
        </w:rPr>
      </w:pPr>
      <w:r w:rsidRPr="00BD2CFC">
        <w:rPr>
          <w:rFonts w:ascii="Times New Roman" w:hAnsi="Times New Roman"/>
          <w:b/>
          <w:sz w:val="24"/>
          <w:szCs w:val="24"/>
        </w:rPr>
        <w:t>20</w:t>
      </w:r>
      <w:r w:rsidR="00445D07" w:rsidRPr="00BD2CFC">
        <w:rPr>
          <w:rFonts w:ascii="Times New Roman" w:hAnsi="Times New Roman"/>
          <w:b/>
          <w:sz w:val="24"/>
          <w:szCs w:val="24"/>
        </w:rPr>
        <w:t>.2.</w:t>
      </w:r>
      <w:r w:rsidR="00445D07" w:rsidRPr="00BD2CFC">
        <w:rPr>
          <w:rFonts w:ascii="Times New Roman" w:hAnsi="Times New Roman"/>
          <w:bCs/>
          <w:sz w:val="24"/>
          <w:szCs w:val="24"/>
        </w:rPr>
        <w:t>Kısmi teklif verilmesi halinde teklif verilecek kalemlerdeki miktarın tamamı için teklif verilecektir.</w:t>
      </w:r>
    </w:p>
    <w:p w:rsidR="003E43B4" w:rsidRDefault="003E43B4"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BF3094" w:rsidRPr="00BA5FD9" w:rsidRDefault="00BF30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629A4" w:rsidRDefault="004629A4" w:rsidP="00037341">
      <w:pPr>
        <w:jc w:val="both"/>
        <w:rPr>
          <w:rFonts w:ascii="Times New Roman" w:hAnsi="Times New Roman"/>
          <w:b/>
          <w:bCs/>
          <w:sz w:val="24"/>
          <w:szCs w:val="24"/>
        </w:rPr>
      </w:pPr>
    </w:p>
    <w:p w:rsidR="00E50CCD" w:rsidRDefault="00E50CCD" w:rsidP="00E50CCD">
      <w:pPr>
        <w:pStyle w:val="Gvdemetni22"/>
        <w:shd w:val="clear" w:color="auto" w:fill="auto"/>
        <w:spacing w:line="240" w:lineRule="auto"/>
        <w:ind w:right="-198" w:firstLine="0"/>
        <w:rPr>
          <w:b/>
        </w:rPr>
      </w:pPr>
      <w:r>
        <w:rPr>
          <w:b/>
        </w:rPr>
        <w:t>NOT 1 : İHALE KONUSU MALZEMELERİN;</w:t>
      </w:r>
    </w:p>
    <w:p w:rsidR="00E50CCD" w:rsidRDefault="00E50CCD" w:rsidP="00E50CCD">
      <w:pPr>
        <w:pStyle w:val="Gvdemetni22"/>
        <w:numPr>
          <w:ilvl w:val="0"/>
          <w:numId w:val="34"/>
        </w:numPr>
        <w:shd w:val="clear" w:color="auto" w:fill="auto"/>
        <w:spacing w:line="240" w:lineRule="auto"/>
        <w:ind w:right="-198"/>
        <w:rPr>
          <w:b/>
        </w:rPr>
      </w:pPr>
      <w:r>
        <w:rPr>
          <w:b/>
        </w:rPr>
        <w:t xml:space="preserve">Kalem Malzemenin </w:t>
      </w:r>
      <w:r w:rsidR="00080E4C">
        <w:rPr>
          <w:b/>
          <w:lang w:val="tr-TR"/>
        </w:rPr>
        <w:t>12960</w:t>
      </w:r>
      <w:r>
        <w:rPr>
          <w:b/>
        </w:rPr>
        <w:t xml:space="preserve"> adedi</w:t>
      </w:r>
    </w:p>
    <w:p w:rsidR="00E50CCD" w:rsidRDefault="00E50CCD" w:rsidP="00E50CCD">
      <w:pPr>
        <w:pStyle w:val="Gvdemetni22"/>
        <w:numPr>
          <w:ilvl w:val="0"/>
          <w:numId w:val="34"/>
        </w:numPr>
        <w:shd w:val="clear" w:color="auto" w:fill="auto"/>
        <w:spacing w:line="240" w:lineRule="auto"/>
        <w:ind w:right="-198"/>
        <w:rPr>
          <w:b/>
        </w:rPr>
      </w:pPr>
      <w:r>
        <w:rPr>
          <w:b/>
        </w:rPr>
        <w:t xml:space="preserve">Kalem Malzemenin </w:t>
      </w:r>
      <w:r w:rsidR="00080E4C">
        <w:rPr>
          <w:b/>
          <w:lang w:val="tr-TR"/>
        </w:rPr>
        <w:t>25920</w:t>
      </w:r>
      <w:bookmarkStart w:id="2" w:name="_GoBack"/>
      <w:bookmarkEnd w:id="2"/>
      <w:r>
        <w:rPr>
          <w:b/>
        </w:rPr>
        <w:t xml:space="preserve"> adedi,</w:t>
      </w:r>
    </w:p>
    <w:p w:rsidR="00E50CCD" w:rsidRPr="00E50CCD" w:rsidRDefault="00E50CCD" w:rsidP="00E50CCD">
      <w:pPr>
        <w:pStyle w:val="Gvdemetni22"/>
        <w:numPr>
          <w:ilvl w:val="0"/>
          <w:numId w:val="34"/>
        </w:numPr>
        <w:shd w:val="clear" w:color="auto" w:fill="auto"/>
        <w:spacing w:line="240" w:lineRule="auto"/>
        <w:ind w:right="-198"/>
        <w:rPr>
          <w:b/>
        </w:rPr>
      </w:pPr>
      <w:r>
        <w:rPr>
          <w:b/>
        </w:rPr>
        <w:t>Kalem</w:t>
      </w:r>
      <w:r>
        <w:rPr>
          <w:b/>
          <w:lang w:val="tr-TR"/>
        </w:rPr>
        <w:t xml:space="preserve"> </w:t>
      </w:r>
      <w:r>
        <w:rPr>
          <w:b/>
        </w:rPr>
        <w:t xml:space="preserve">Malzemenin </w:t>
      </w:r>
      <w:r>
        <w:rPr>
          <w:b/>
          <w:lang w:val="tr-TR"/>
        </w:rPr>
        <w:t>3888</w:t>
      </w:r>
      <w:r>
        <w:rPr>
          <w:b/>
        </w:rPr>
        <w:t>0 adedi,</w:t>
      </w:r>
      <w:r>
        <w:rPr>
          <w:b/>
          <w:lang w:val="tr-TR"/>
        </w:rPr>
        <w:t xml:space="preserve"> </w:t>
      </w:r>
    </w:p>
    <w:p w:rsidR="00E50CCD" w:rsidRPr="00E50CCD" w:rsidRDefault="00E50CCD" w:rsidP="00E50CCD">
      <w:pPr>
        <w:pStyle w:val="Gvdemetni22"/>
        <w:shd w:val="clear" w:color="auto" w:fill="auto"/>
        <w:spacing w:line="240" w:lineRule="auto"/>
        <w:ind w:right="-198" w:firstLine="0"/>
        <w:rPr>
          <w:b/>
        </w:rPr>
      </w:pPr>
      <w:r w:rsidRPr="00E50CCD">
        <w:rPr>
          <w:b/>
        </w:rPr>
        <w:t>KDV’DEN MUAF OLUP, FATURALARI KDV’SİZ OLARAK DÜZENLENECEKTİR.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sectPr w:rsidR="00D833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80E4C">
      <w:rPr>
        <w:rStyle w:val="SayfaNumaras"/>
        <w:noProof/>
      </w:rPr>
      <w:t>13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986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0E4C"/>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794"/>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9A4"/>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EEB"/>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060B"/>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41"/>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CCD"/>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ecimalSymbol w:val=","/>
  <w:listSeparator w:val=";"/>
  <w14:docId w14:val="3F2A2ADC"/>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42805-F968-4452-B326-C220F93E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13</Pages>
  <Words>7437</Words>
  <Characters>42396</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199</cp:revision>
  <cp:lastPrinted>2025-09-23T12:53:00Z</cp:lastPrinted>
  <dcterms:created xsi:type="dcterms:W3CDTF">2022-04-04T12:56:00Z</dcterms:created>
  <dcterms:modified xsi:type="dcterms:W3CDTF">2025-12-02T08:45:00Z</dcterms:modified>
</cp:coreProperties>
</file>