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10.300.1511</w:t>
            </w:r>
          </w:p>
        </w:tc>
        <w:tc>
          <w:tcPr>
            <w:tcW w:w="1968" w:type="dxa"/>
          </w:tcPr>
          <w:p w14:paraId="3DC87A62" w14:textId="77777777" w:rsidR="00602F4F" w:rsidRPr="00AF253C" w:rsidRDefault="00D50803" w:rsidP="0091308A">
            <w:pPr>
              <w:rPr>
                <w:sz w:val="22"/>
                <w:szCs w:val="24"/>
              </w:rPr>
            </w:pPr>
            <w:r>
              <w:rPr>
                <w:sz w:val="22"/>
                <w:szCs w:val="24"/>
              </w:rPr>
              <w:t>Su bazlı akrilik modifiye poliüretan nano reçine esaslı açık aleve dayanıklı (90 dakika yanmazlık sağlayan) boya ile boya yapılması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90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10.300.2073</w:t>
            </w:r>
          </w:p>
        </w:tc>
        <w:tc>
          <w:tcPr>
            <w:tcW w:w="1968" w:type="dxa"/>
          </w:tcPr>
          <w:p w14:paraId="3DC87A62" w14:textId="77777777" w:rsidR="00602F4F" w:rsidRPr="00AF253C" w:rsidRDefault="00D50803" w:rsidP="0091308A">
            <w:pPr>
              <w:rPr>
                <w:sz w:val="22"/>
                <w:szCs w:val="24"/>
              </w:rPr>
            </w:pPr>
            <w:r>
              <w:rPr>
                <w:sz w:val="22"/>
                <w:szCs w:val="24"/>
              </w:rPr>
              <w:t>Çimento Esaslı Döküm Harcı (Grout) ile istenen ölçülerde rıht imalatı (TS EN 1504-3) Her Türlü kesim kırım yüzey işleri dahil</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200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15.120.1001</w:t>
            </w:r>
          </w:p>
        </w:tc>
        <w:tc>
          <w:tcPr>
            <w:tcW w:w="1968" w:type="dxa"/>
          </w:tcPr>
          <w:p w14:paraId="3DC87A62" w14:textId="77777777" w:rsidR="00602F4F" w:rsidRPr="00AF253C" w:rsidRDefault="00D50803" w:rsidP="0091308A">
            <w:pPr>
              <w:rPr>
                <w:sz w:val="22"/>
                <w:szCs w:val="24"/>
              </w:rPr>
            </w:pPr>
            <w:r>
              <w:rPr>
                <w:sz w:val="22"/>
                <w:szCs w:val="24"/>
              </w:rPr>
              <w:t>Makine ile yumuşak ve sert toprak kazılması (Serbest kazı)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7,2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15.220.1016</w:t>
            </w:r>
          </w:p>
        </w:tc>
        <w:tc>
          <w:tcPr>
            <w:tcW w:w="1968" w:type="dxa"/>
          </w:tcPr>
          <w:p w14:paraId="3DC87A62" w14:textId="77777777" w:rsidR="00602F4F" w:rsidRPr="00AF253C" w:rsidRDefault="00D50803" w:rsidP="0091308A">
            <w:pPr>
              <w:rPr>
                <w:sz w:val="22"/>
                <w:szCs w:val="24"/>
              </w:rPr>
            </w:pPr>
            <w:r>
              <w:rPr>
                <w:sz w:val="22"/>
                <w:szCs w:val="24"/>
              </w:rPr>
              <w:t>200 mm kalınlığında yatay delikli tuğla (250 x 200 x 250 mm)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13,72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15.225.1010</w:t>
            </w:r>
          </w:p>
        </w:tc>
        <w:tc>
          <w:tcPr>
            <w:tcW w:w="1968" w:type="dxa"/>
          </w:tcPr>
          <w:p w14:paraId="3DC87A62" w14:textId="77777777" w:rsidR="00602F4F" w:rsidRPr="00AF253C" w:rsidRDefault="00D50803" w:rsidP="0091308A">
            <w:pPr>
              <w:rPr>
                <w:sz w:val="22"/>
                <w:szCs w:val="24"/>
              </w:rPr>
            </w:pPr>
            <w:r>
              <w:rPr>
                <w:sz w:val="22"/>
                <w:szCs w:val="24"/>
              </w:rPr>
              <w:t>20 cm kalınlığındaki teçhizatsız gazbeton duvar blokları ile duvar yapılması (gazbeton tutkalı ile) (2,50 N/mm² ve 400 kg/m³)</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137,8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15.250.1111</w:t>
            </w:r>
          </w:p>
        </w:tc>
        <w:tc>
          <w:tcPr>
            <w:tcW w:w="1968" w:type="dxa"/>
          </w:tcPr>
          <w:p w14:paraId="3DC87A62" w14:textId="77777777" w:rsidR="00602F4F" w:rsidRPr="00AF253C" w:rsidRDefault="00D50803" w:rsidP="0091308A">
            <w:pPr>
              <w:rPr>
                <w:sz w:val="22"/>
                <w:szCs w:val="24"/>
              </w:rPr>
            </w:pPr>
            <w:r>
              <w:rPr>
                <w:sz w:val="22"/>
                <w:szCs w:val="24"/>
              </w:rPr>
              <w:t>2.5 cm kalınlığında 400 kg çimento dozlu şap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15.275.1111</w:t>
            </w:r>
          </w:p>
        </w:tc>
        <w:tc>
          <w:tcPr>
            <w:tcW w:w="1968" w:type="dxa"/>
          </w:tcPr>
          <w:p w14:paraId="3DC87A62" w14:textId="77777777" w:rsidR="00602F4F" w:rsidRPr="00AF253C" w:rsidRDefault="00D50803" w:rsidP="0091308A">
            <w:pPr>
              <w:rPr>
                <w:sz w:val="22"/>
                <w:szCs w:val="24"/>
              </w:rPr>
            </w:pPr>
            <w:r>
              <w:rPr>
                <w:sz w:val="22"/>
                <w:szCs w:val="24"/>
              </w:rPr>
              <w:t>250/350 kg çimento dozlu kaba ve ince harçla sıva yapılması (dış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9,2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15.280.1009</w:t>
            </w:r>
          </w:p>
        </w:tc>
        <w:tc>
          <w:tcPr>
            <w:tcW w:w="1968" w:type="dxa"/>
          </w:tcPr>
          <w:p w14:paraId="3DC87A62" w14:textId="77777777" w:rsidR="00602F4F" w:rsidRPr="00AF253C" w:rsidRDefault="00D50803" w:rsidP="0091308A">
            <w:pPr>
              <w:rPr>
                <w:sz w:val="22"/>
                <w:szCs w:val="24"/>
              </w:rPr>
            </w:pPr>
            <w:r>
              <w:rPr>
                <w:sz w:val="22"/>
                <w:szCs w:val="24"/>
              </w:rPr>
              <w:t>Perlitli sıva alçısı ve saten alçı ile kaplama yapılması (Beton, tuğla duvar vb. yüzeylere)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15.285.1011</w:t>
            </w:r>
          </w:p>
        </w:tc>
        <w:tc>
          <w:tcPr>
            <w:tcW w:w="1968" w:type="dxa"/>
          </w:tcPr>
          <w:p w14:paraId="3DC87A62" w14:textId="77777777" w:rsidR="00602F4F" w:rsidRPr="00AF253C" w:rsidRDefault="00D50803" w:rsidP="0091308A">
            <w:pPr>
              <w:rPr>
                <w:sz w:val="22"/>
                <w:szCs w:val="24"/>
              </w:rPr>
            </w:pPr>
            <w:r>
              <w:rPr>
                <w:sz w:val="22"/>
                <w:szCs w:val="24"/>
              </w:rPr>
              <w:t>Hazır (fabrikasyon) kaba/ince sıva harcı (TI, WI, CSII) ile iç veya dış yüzeylere 2 cm kalınlıkta sıva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15.375.1054</w:t>
            </w:r>
          </w:p>
        </w:tc>
        <w:tc>
          <w:tcPr>
            <w:tcW w:w="1968" w:type="dxa"/>
          </w:tcPr>
          <w:p w14:paraId="3DC87A62" w14:textId="77777777" w:rsidR="00602F4F" w:rsidRPr="00AF253C" w:rsidRDefault="00D50803" w:rsidP="0091308A">
            <w:pPr>
              <w:rPr>
                <w:sz w:val="22"/>
                <w:szCs w:val="24"/>
              </w:rPr>
            </w:pPr>
            <w:r>
              <w:rPr>
                <w:sz w:val="22"/>
                <w:szCs w:val="24"/>
              </w:rPr>
              <w:t>(42,5x42,5 cm) veya (45x45 cm) veya 24cmx24cm veya 60cmx60cm anma ebatlarında, 12-20mm kalınlığında her türlü desen ve yüzey özelliğinde, II.kalite,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15.380.1057</w:t>
            </w:r>
          </w:p>
        </w:tc>
        <w:tc>
          <w:tcPr>
            <w:tcW w:w="1968" w:type="dxa"/>
          </w:tcPr>
          <w:p w14:paraId="3DC87A62" w14:textId="77777777" w:rsidR="00602F4F" w:rsidRPr="00AF253C" w:rsidRDefault="00D50803" w:rsidP="0091308A">
            <w:pPr>
              <w:rPr>
                <w:sz w:val="22"/>
                <w:szCs w:val="24"/>
              </w:rPr>
            </w:pPr>
            <w:r>
              <w:rPr>
                <w:sz w:val="22"/>
                <w:szCs w:val="24"/>
              </w:rPr>
              <w:t>(20x50 cm) veya (25x50 cm) veya (30x45 cm) veya (33x45 cm) anma ebatlarında, her türlü desen ve yüzey özelliğinde, I.kalite, renkli seramik duvar karoları ile 3 mm derz aralıklı duvar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15.405.1011</w:t>
            </w:r>
          </w:p>
        </w:tc>
        <w:tc>
          <w:tcPr>
            <w:tcW w:w="1968" w:type="dxa"/>
          </w:tcPr>
          <w:p w14:paraId="3DC87A62" w14:textId="77777777" w:rsidR="00602F4F" w:rsidRPr="00AF253C" w:rsidRDefault="00D50803" w:rsidP="0091308A">
            <w:pPr>
              <w:rPr>
                <w:sz w:val="22"/>
                <w:szCs w:val="24"/>
              </w:rPr>
            </w:pPr>
            <w:r>
              <w:rPr>
                <w:sz w:val="22"/>
                <w:szCs w:val="24"/>
              </w:rPr>
              <w:t>Terrazo yapıda Karo Mozaik karolar ile dış-iç mekan döşeme kaplaması yapılması (Kırılma Dayanımı Şartları (Sınıf 1) Eğilme dayanımı minimum 2,8 Mpa, Aşınma direnç sınıfı (2-G), Yüzey alanı ? 1600 cm², yivli-yivsiz, her renkte)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370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15.410.1414</w:t>
            </w:r>
          </w:p>
        </w:tc>
        <w:tc>
          <w:tcPr>
            <w:tcW w:w="1968" w:type="dxa"/>
          </w:tcPr>
          <w:p w14:paraId="3DC87A62" w14:textId="77777777" w:rsidR="00602F4F" w:rsidRPr="00AF253C" w:rsidRDefault="00D50803" w:rsidP="0091308A">
            <w:pPr>
              <w:rPr>
                <w:sz w:val="22"/>
                <w:szCs w:val="24"/>
              </w:rPr>
            </w:pPr>
            <w:r>
              <w:rPr>
                <w:sz w:val="22"/>
                <w:szCs w:val="24"/>
              </w:rPr>
              <w:t>3 cm kalınlığında renkli mermer levha ile dış denizlik yapılması (3 cm x 30-40-50 cm x serbest boy) (honlu ve cilalı hariç her türlü yüzey işlemli)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15.460.1006</w:t>
            </w:r>
          </w:p>
        </w:tc>
        <w:tc>
          <w:tcPr>
            <w:tcW w:w="1968" w:type="dxa"/>
          </w:tcPr>
          <w:p w14:paraId="3DC87A62" w14:textId="77777777" w:rsidR="00602F4F" w:rsidRPr="00AF253C" w:rsidRDefault="00D50803" w:rsidP="0091308A">
            <w:pPr>
              <w:rPr>
                <w:sz w:val="22"/>
                <w:szCs w:val="24"/>
              </w:rPr>
            </w:pPr>
            <w:r>
              <w:rPr>
                <w:sz w:val="22"/>
                <w:szCs w:val="24"/>
              </w:rPr>
              <w:t>2 mm sistem Seri Naturel-mat ve eloksallı veya boyalı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750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15.465.1004</w:t>
            </w:r>
          </w:p>
        </w:tc>
        <w:tc>
          <w:tcPr>
            <w:tcW w:w="1968" w:type="dxa"/>
          </w:tcPr>
          <w:p w14:paraId="3DC87A62" w14:textId="77777777" w:rsidR="00602F4F" w:rsidRPr="00AF253C" w:rsidRDefault="00D50803" w:rsidP="0091308A">
            <w:pPr>
              <w:rPr>
                <w:sz w:val="22"/>
                <w:szCs w:val="24"/>
              </w:rPr>
            </w:pPr>
            <w:r>
              <w:rPr>
                <w:sz w:val="22"/>
                <w:szCs w:val="24"/>
              </w:rPr>
              <w:t>Gömme silindirli iç ve dış kapı kilidinin yerine takılması (Geniş ve dar tip)</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15.465.1008</w:t>
            </w:r>
          </w:p>
        </w:tc>
        <w:tc>
          <w:tcPr>
            <w:tcW w:w="1968" w:type="dxa"/>
          </w:tcPr>
          <w:p w14:paraId="3DC87A62" w14:textId="77777777" w:rsidR="00602F4F" w:rsidRPr="00AF253C" w:rsidRDefault="00D50803" w:rsidP="0091308A">
            <w:pPr>
              <w:rPr>
                <w:sz w:val="22"/>
                <w:szCs w:val="24"/>
              </w:rPr>
            </w:pPr>
            <w:r>
              <w:rPr>
                <w:sz w:val="22"/>
                <w:szCs w:val="24"/>
              </w:rPr>
              <w:t>Kapı kolu ve aynalarının yerine takılması (Kromajlı) - Alüminyum kapı veya MDF kapı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15.470.1216</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16 mm ara boşluklu ilk camı ısı kontrol kaplamalı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15.490.1003</w:t>
            </w:r>
          </w:p>
        </w:tc>
        <w:tc>
          <w:tcPr>
            <w:tcW w:w="1968" w:type="dxa"/>
          </w:tcPr>
          <w:p w14:paraId="3DC87A62" w14:textId="77777777" w:rsidR="00602F4F" w:rsidRPr="00AF253C" w:rsidRDefault="00D50803" w:rsidP="0091308A">
            <w:pPr>
              <w:rPr>
                <w:sz w:val="22"/>
                <w:szCs w:val="24"/>
              </w:rPr>
            </w:pPr>
            <w:r>
              <w:rPr>
                <w:sz w:val="22"/>
                <w:szCs w:val="24"/>
              </w:rPr>
              <w:t>10 mm Laminat parke döşeme kaplaması yapılması (AC4 Sınıf 32) (süpürgelik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15.510.1103</w:t>
            </w:r>
          </w:p>
        </w:tc>
        <w:tc>
          <w:tcPr>
            <w:tcW w:w="1968" w:type="dxa"/>
          </w:tcPr>
          <w:p w14:paraId="3DC87A62" w14:textId="77777777" w:rsidR="00602F4F" w:rsidRPr="00AF253C" w:rsidRDefault="00D50803" w:rsidP="0091308A">
            <w:pPr>
              <w:rPr>
                <w:sz w:val="22"/>
                <w:szCs w:val="24"/>
              </w:rPr>
            </w:pPr>
            <w:r>
              <w:rPr>
                <w:sz w:val="22"/>
                <w:szCs w:val="24"/>
              </w:rPr>
              <w:t>Laminat kaplamalı, iki yüzü odun lifinden yapılmış levhalarla (mdf) presli, kraft dolgulu iç kapı yapılması, yerine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15.520.1002</w:t>
            </w:r>
          </w:p>
        </w:tc>
        <w:tc>
          <w:tcPr>
            <w:tcW w:w="1968" w:type="dxa"/>
          </w:tcPr>
          <w:p w14:paraId="3DC87A62" w14:textId="77777777" w:rsidR="00602F4F" w:rsidRPr="00AF253C" w:rsidRDefault="00D50803" w:rsidP="0091308A">
            <w:pPr>
              <w:rPr>
                <w:sz w:val="22"/>
                <w:szCs w:val="24"/>
              </w:rPr>
            </w:pPr>
            <w:r>
              <w:rPr>
                <w:sz w:val="22"/>
                <w:szCs w:val="24"/>
              </w:rPr>
              <w:t>Tip ahşap mutfak tezgah altı dolabı yapılması ve yerine monte edilmesi (Tüm aksam ve Tezgah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15.520.1003</w:t>
            </w:r>
          </w:p>
        </w:tc>
        <w:tc>
          <w:tcPr>
            <w:tcW w:w="1968" w:type="dxa"/>
          </w:tcPr>
          <w:p w14:paraId="3DC87A62" w14:textId="77777777" w:rsidR="00602F4F" w:rsidRPr="00AF253C" w:rsidRDefault="00D50803" w:rsidP="0091308A">
            <w:pPr>
              <w:rPr>
                <w:sz w:val="22"/>
                <w:szCs w:val="24"/>
              </w:rPr>
            </w:pPr>
            <w:r>
              <w:rPr>
                <w:sz w:val="22"/>
                <w:szCs w:val="24"/>
              </w:rPr>
              <w:t>Tip ahşap mutfak tezgah üstü dolabı yapılması ve yerine monte edilmesi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0,9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15.530.1555</w:t>
            </w:r>
          </w:p>
        </w:tc>
        <w:tc>
          <w:tcPr>
            <w:tcW w:w="1968" w:type="dxa"/>
          </w:tcPr>
          <w:p w14:paraId="3DC87A62" w14:textId="77777777" w:rsidR="00602F4F" w:rsidRPr="00AF253C" w:rsidRDefault="00D50803" w:rsidP="0091308A">
            <w:pPr>
              <w:rPr>
                <w:sz w:val="22"/>
                <w:szCs w:val="24"/>
              </w:rPr>
            </w:pPr>
            <w:r>
              <w:rPr>
                <w:sz w:val="22"/>
                <w:szCs w:val="24"/>
              </w:rPr>
              <w:t>Alçı levhalar ile çift iskeletli (birbirine alçı levha şeritlerle bağlanmış) bölme duvar yapılması (Duvar C 50 profil - 60 cm aks aralığı) (her iki yüzünde iki kat 15 mm standart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15.530.1928</w:t>
            </w:r>
          </w:p>
        </w:tc>
        <w:tc>
          <w:tcPr>
            <w:tcW w:w="1968" w:type="dxa"/>
          </w:tcPr>
          <w:p w14:paraId="3DC87A62" w14:textId="77777777" w:rsidR="00602F4F" w:rsidRPr="00AF253C" w:rsidRDefault="00D50803" w:rsidP="0091308A">
            <w:pPr>
              <w:rPr>
                <w:sz w:val="22"/>
                <w:szCs w:val="24"/>
              </w:rPr>
            </w:pPr>
            <w:r>
              <w:rPr>
                <w:sz w:val="22"/>
                <w:szCs w:val="24"/>
              </w:rPr>
              <w:t>Alçı levhalar ile (60x60cm) çift iskeletli askı sistemli asma tavan yapılması (Askı çubuğu mesafesi aynı yönde 750 mm, ana taşıyıcı profil mesafesi 800 mm, tali taşıyıcı profil mesafesi 500 mm aks aralıkları ile) (12,5 mm çift kat yangına dayanımı arttırılmış alçı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15.540.1023</w:t>
            </w:r>
          </w:p>
        </w:tc>
        <w:tc>
          <w:tcPr>
            <w:tcW w:w="1968" w:type="dxa"/>
          </w:tcPr>
          <w:p w14:paraId="3DC87A62" w14:textId="77777777" w:rsidR="00602F4F" w:rsidRPr="00AF253C" w:rsidRDefault="00D50803" w:rsidP="0091308A">
            <w:pPr>
              <w:rPr>
                <w:sz w:val="22"/>
                <w:szCs w:val="24"/>
              </w:rPr>
            </w:pPr>
            <w:r>
              <w:rPr>
                <w:sz w:val="22"/>
                <w:szCs w:val="24"/>
              </w:rPr>
              <w:t>Ahşap yüzeylere hafif onarım sonrası iki kat sentetik esaslı parlak boya yapılması (iskele kurulumu dahil)</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15.540.1121</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parlak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15.540.1506</w:t>
            </w:r>
          </w:p>
        </w:tc>
        <w:tc>
          <w:tcPr>
            <w:tcW w:w="1968" w:type="dxa"/>
          </w:tcPr>
          <w:p w14:paraId="3DC87A62" w14:textId="77777777" w:rsidR="00602F4F" w:rsidRPr="00AF253C" w:rsidRDefault="00D50803" w:rsidP="0091308A">
            <w:pPr>
              <w:rPr>
                <w:sz w:val="22"/>
                <w:szCs w:val="24"/>
              </w:rPr>
            </w:pPr>
            <w:r>
              <w:rPr>
                <w:sz w:val="22"/>
                <w:szCs w:val="24"/>
              </w:rPr>
              <w:t>Eski boyalı yüzeylere astar uygulanarak iki kat su bazlı Silikonlu Soft Mat İç Cephe Boyası (Örtücülük Sınıf:2, YOD:Sınıf1, Parlaklık:G2) boya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15.540.1520</w:t>
            </w:r>
          </w:p>
        </w:tc>
        <w:tc>
          <w:tcPr>
            <w:tcW w:w="1968" w:type="dxa"/>
          </w:tcPr>
          <w:p w14:paraId="3DC87A62" w14:textId="77777777" w:rsidR="00602F4F" w:rsidRPr="00AF253C" w:rsidRDefault="00D50803" w:rsidP="0091308A">
            <w:pPr>
              <w:rPr>
                <w:sz w:val="22"/>
                <w:szCs w:val="24"/>
              </w:rPr>
            </w:pPr>
            <w:r>
              <w:rPr>
                <w:sz w:val="22"/>
                <w:szCs w:val="24"/>
              </w:rPr>
              <w:t>Yeni sıva yüzeylere astar uygulanarak iki kat Su bazlı Silikonlu Mat İç Cephe Boyası (Örtücülük Sınıf:2, YOD:Sınıf 2, Parlaklık:G3)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15.540.1613</w:t>
            </w:r>
          </w:p>
        </w:tc>
        <w:tc>
          <w:tcPr>
            <w:tcW w:w="1968" w:type="dxa"/>
          </w:tcPr>
          <w:p w14:paraId="3DC87A62" w14:textId="77777777" w:rsidR="00602F4F" w:rsidRPr="00AF253C" w:rsidRDefault="00D50803" w:rsidP="0091308A">
            <w:pPr>
              <w:rPr>
                <w:sz w:val="22"/>
                <w:szCs w:val="24"/>
              </w:rPr>
            </w:pPr>
            <w:r>
              <w:rPr>
                <w:sz w:val="22"/>
                <w:szCs w:val="24"/>
              </w:rPr>
              <w:t>Prekast yüzeylere, astar uygulanarak Saf akrilik esaslı Dış Cephe Boyası (V2:W3:G2) yapılması (dış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251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15.550.1202</w:t>
            </w:r>
          </w:p>
        </w:tc>
        <w:tc>
          <w:tcPr>
            <w:tcW w:w="1968" w:type="dxa"/>
          </w:tcPr>
          <w:p w14:paraId="3DC87A62" w14:textId="77777777" w:rsidR="00602F4F" w:rsidRPr="00AF253C" w:rsidRDefault="00D50803" w:rsidP="0091308A">
            <w:pPr>
              <w:rPr>
                <w:sz w:val="22"/>
                <w:szCs w:val="24"/>
              </w:rPr>
            </w:pPr>
            <w:r>
              <w:rPr>
                <w:sz w:val="22"/>
                <w:szCs w:val="24"/>
              </w:rPr>
              <w:t>Lama ve profil demirlerden çeşitli demir işleri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19.100.2010</w:t>
            </w:r>
          </w:p>
        </w:tc>
        <w:tc>
          <w:tcPr>
            <w:tcW w:w="1968" w:type="dxa"/>
          </w:tcPr>
          <w:p w14:paraId="3DC87A62" w14:textId="77777777" w:rsidR="00602F4F" w:rsidRPr="00AF253C" w:rsidRDefault="00D50803" w:rsidP="0091308A">
            <w:pPr>
              <w:rPr>
                <w:sz w:val="22"/>
                <w:szCs w:val="24"/>
              </w:rPr>
            </w:pPr>
            <w:r>
              <w:rPr>
                <w:sz w:val="22"/>
                <w:szCs w:val="24"/>
              </w:rPr>
              <w:t>Yuvarlak demirlerden gergi çubukları ve ankraj demiri hazırlanması, çakılması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20.100.1007</w:t>
            </w:r>
          </w:p>
        </w:tc>
        <w:tc>
          <w:tcPr>
            <w:tcW w:w="1968" w:type="dxa"/>
          </w:tcPr>
          <w:p w14:paraId="3DC87A62" w14:textId="77777777" w:rsidR="00602F4F" w:rsidRPr="00AF253C" w:rsidRDefault="00D50803" w:rsidP="0091308A">
            <w:pPr>
              <w:rPr>
                <w:sz w:val="22"/>
                <w:szCs w:val="24"/>
              </w:rPr>
            </w:pPr>
            <w:r>
              <w:rPr>
                <w:sz w:val="22"/>
                <w:szCs w:val="24"/>
              </w:rPr>
              <w:t>37X45 cm Konsollu Yarım Ayaklı Tk / Lavabolar (Rayici)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20.100.1007/Mntj</w:t>
            </w:r>
          </w:p>
        </w:tc>
        <w:tc>
          <w:tcPr>
            <w:tcW w:w="1968" w:type="dxa"/>
          </w:tcPr>
          <w:p w14:paraId="3DC87A62" w14:textId="77777777" w:rsidR="00602F4F" w:rsidRPr="00AF253C" w:rsidRDefault="00D50803" w:rsidP="0091308A">
            <w:pPr>
              <w:rPr>
                <w:sz w:val="22"/>
                <w:szCs w:val="24"/>
              </w:rPr>
            </w:pPr>
            <w:r>
              <w:rPr>
                <w:sz w:val="22"/>
                <w:szCs w:val="24"/>
              </w:rPr>
              <w:t>37X45 cm Konsollu Yarım Ayaklı Tk / Lavabo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20.102.1101</w:t>
            </w:r>
          </w:p>
        </w:tc>
        <w:tc>
          <w:tcPr>
            <w:tcW w:w="1968" w:type="dxa"/>
          </w:tcPr>
          <w:p w14:paraId="3DC87A62" w14:textId="77777777" w:rsidR="00602F4F" w:rsidRPr="00AF253C" w:rsidRDefault="00D50803" w:rsidP="0091308A">
            <w:pPr>
              <w:rPr>
                <w:sz w:val="22"/>
                <w:szCs w:val="24"/>
              </w:rPr>
            </w:pPr>
            <w:r>
              <w:rPr>
                <w:sz w:val="22"/>
                <w:szCs w:val="24"/>
              </w:rPr>
              <w:t>Birinci sınıf (Musluk TS EN 200; Sifon TS-378/1) / Uzun musluklu ve pirinç kumandasız sifonlu / Lavabo Tesisatı (Rayici)</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20.467.1101</w:t>
            </w:r>
          </w:p>
        </w:tc>
        <w:tc>
          <w:tcPr>
            <w:tcW w:w="1968" w:type="dxa"/>
          </w:tcPr>
          <w:p w14:paraId="3DC87A62" w14:textId="77777777" w:rsidR="00602F4F" w:rsidRPr="00AF253C" w:rsidRDefault="00D50803" w:rsidP="0091308A">
            <w:pPr>
              <w:rPr>
                <w:sz w:val="22"/>
                <w:szCs w:val="24"/>
              </w:rPr>
            </w:pPr>
            <w:r>
              <w:rPr>
                <w:sz w:val="22"/>
                <w:szCs w:val="24"/>
              </w:rPr>
              <w:t>500 m³/H / Tavan Tipi ısı Geri Kazanımlı Havalandırma Cihazı temini ve Yerine Montajı (Her şey dâhil)</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25.100.1018</w:t>
            </w:r>
          </w:p>
        </w:tc>
        <w:tc>
          <w:tcPr>
            <w:tcW w:w="1968" w:type="dxa"/>
          </w:tcPr>
          <w:p w14:paraId="3DC87A62" w14:textId="77777777" w:rsidR="00602F4F" w:rsidRPr="00AF253C" w:rsidRDefault="00D50803" w:rsidP="0091308A">
            <w:pPr>
              <w:rPr>
                <w:sz w:val="22"/>
                <w:szCs w:val="24"/>
              </w:rPr>
            </w:pPr>
            <w:r>
              <w:rPr>
                <w:sz w:val="22"/>
                <w:szCs w:val="24"/>
              </w:rPr>
              <w:t>50x60 cm Ayaklı Tk lavabo</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25.100.1018/Mntj</w:t>
            </w:r>
          </w:p>
        </w:tc>
        <w:tc>
          <w:tcPr>
            <w:tcW w:w="1968" w:type="dxa"/>
          </w:tcPr>
          <w:p w14:paraId="3DC87A62" w14:textId="77777777" w:rsidR="00602F4F" w:rsidRPr="00AF253C" w:rsidRDefault="00D50803" w:rsidP="0091308A">
            <w:pPr>
              <w:rPr>
                <w:sz w:val="22"/>
                <w:szCs w:val="24"/>
              </w:rPr>
            </w:pPr>
            <w:r>
              <w:rPr>
                <w:sz w:val="22"/>
                <w:szCs w:val="24"/>
              </w:rPr>
              <w:t>50x60 cm Ayaklı Tk lavabo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25.112.1270</w:t>
            </w:r>
          </w:p>
        </w:tc>
        <w:tc>
          <w:tcPr>
            <w:tcW w:w="1968" w:type="dxa"/>
          </w:tcPr>
          <w:p w14:paraId="3DC87A62" w14:textId="77777777" w:rsidR="00602F4F" w:rsidRPr="00AF253C" w:rsidRDefault="00D50803" w:rsidP="0091308A">
            <w:pPr>
              <w:rPr>
                <w:sz w:val="22"/>
                <w:szCs w:val="24"/>
              </w:rPr>
            </w:pPr>
            <w:r>
              <w:rPr>
                <w:sz w:val="22"/>
                <w:szCs w:val="24"/>
              </w:rPr>
              <w:t>Gömme Rezervuarlı Alafranga Tuvalet Seti, KENDİNDEN REZERVUARLI AZ SU TÜKETEN ALAFRANGA HELA VE TESİSATI (TS 800 EN 997)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25.112.1270/Mntj</w:t>
            </w:r>
          </w:p>
        </w:tc>
        <w:tc>
          <w:tcPr>
            <w:tcW w:w="1968" w:type="dxa"/>
          </w:tcPr>
          <w:p w14:paraId="3DC87A62" w14:textId="77777777" w:rsidR="00602F4F" w:rsidRPr="00AF253C" w:rsidRDefault="00D50803" w:rsidP="0091308A">
            <w:pPr>
              <w:rPr>
                <w:sz w:val="22"/>
                <w:szCs w:val="24"/>
              </w:rPr>
            </w:pPr>
            <w:r>
              <w:rPr>
                <w:sz w:val="22"/>
                <w:szCs w:val="24"/>
              </w:rPr>
              <w:t>Montaj bedeli- Gömme Rezervuarlı Alafranga Tuvalet Seti, KENDİNDEN REZERVUARLI AZ SU TÜKETEN ALAFRANGA HELA VE TESİSATI (TS 800 EN 997)</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25.126.1110</w:t>
            </w:r>
          </w:p>
        </w:tc>
        <w:tc>
          <w:tcPr>
            <w:tcW w:w="1968" w:type="dxa"/>
          </w:tcPr>
          <w:p w14:paraId="3DC87A62" w14:textId="77777777" w:rsidR="00602F4F" w:rsidRPr="00AF253C" w:rsidRDefault="00D50803" w:rsidP="0091308A">
            <w:pPr>
              <w:rPr>
                <w:sz w:val="22"/>
                <w:szCs w:val="24"/>
              </w:rPr>
            </w:pPr>
            <w:r>
              <w:rPr>
                <w:sz w:val="22"/>
                <w:szCs w:val="24"/>
              </w:rPr>
              <w:t>Köşe Tipi(Kare veya Dikdörtgen) Temperli Camdan Duşakabin</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25.127.1001</w:t>
            </w:r>
          </w:p>
        </w:tc>
        <w:tc>
          <w:tcPr>
            <w:tcW w:w="1968" w:type="dxa"/>
          </w:tcPr>
          <w:p w14:paraId="3DC87A62" w14:textId="77777777" w:rsidR="00602F4F" w:rsidRPr="00AF253C" w:rsidRDefault="00D50803" w:rsidP="0091308A">
            <w:pPr>
              <w:rPr>
                <w:sz w:val="22"/>
                <w:szCs w:val="24"/>
              </w:rPr>
            </w:pPr>
            <w:r>
              <w:rPr>
                <w:sz w:val="22"/>
                <w:szCs w:val="24"/>
              </w:rPr>
              <w:t>Duş borusu ve duş baş süzgeci ile komple banyo batarya; (TS EN 200) Birinci kalite.</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25.127.1001/Mntj</w:t>
            </w:r>
          </w:p>
        </w:tc>
        <w:tc>
          <w:tcPr>
            <w:tcW w:w="1968" w:type="dxa"/>
          </w:tcPr>
          <w:p w14:paraId="3DC87A62" w14:textId="77777777" w:rsidR="00602F4F" w:rsidRPr="00AF253C" w:rsidRDefault="00D50803" w:rsidP="0091308A">
            <w:pPr>
              <w:rPr>
                <w:sz w:val="22"/>
                <w:szCs w:val="24"/>
              </w:rPr>
            </w:pPr>
            <w:r>
              <w:rPr>
                <w:sz w:val="22"/>
                <w:szCs w:val="24"/>
              </w:rPr>
              <w:t>Montaj Bedeli - Duş borusu ve duş baş süzgeci ile komple banyo batarya; (TS EN 200) Birinci kalite.</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25.130.3204</w:t>
            </w:r>
          </w:p>
        </w:tc>
        <w:tc>
          <w:tcPr>
            <w:tcW w:w="1968" w:type="dxa"/>
          </w:tcPr>
          <w:p w14:paraId="3DC87A62" w14:textId="77777777" w:rsidR="00602F4F" w:rsidRPr="00AF253C" w:rsidRDefault="00D50803" w:rsidP="0091308A">
            <w:pPr>
              <w:rPr>
                <w:sz w:val="22"/>
                <w:szCs w:val="24"/>
              </w:rPr>
            </w:pPr>
            <w:r>
              <w:rPr>
                <w:sz w:val="22"/>
                <w:szCs w:val="24"/>
              </w:rPr>
              <w:t>Çift kumandalı, tek gövde lavabo bataryası: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25.138.1042</w:t>
            </w:r>
          </w:p>
        </w:tc>
        <w:tc>
          <w:tcPr>
            <w:tcW w:w="1968" w:type="dxa"/>
          </w:tcPr>
          <w:p w14:paraId="3DC87A62" w14:textId="77777777" w:rsidR="00602F4F" w:rsidRPr="00AF253C" w:rsidRDefault="00D50803" w:rsidP="0091308A">
            <w:pPr>
              <w:rPr>
                <w:sz w:val="22"/>
                <w:szCs w:val="24"/>
              </w:rPr>
            </w:pPr>
            <w:r>
              <w:rPr>
                <w:sz w:val="22"/>
                <w:szCs w:val="24"/>
              </w:rPr>
              <w:t>304 paslanmaz çelik ızgaralı, 15x15 - 20x20 cm gövdesi plastik Ø50 çıkışlı lineer yer süzgeci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25.262.1010</w:t>
            </w:r>
          </w:p>
        </w:tc>
        <w:tc>
          <w:tcPr>
            <w:tcW w:w="1968" w:type="dxa"/>
          </w:tcPr>
          <w:p w14:paraId="3DC87A62" w14:textId="77777777" w:rsidR="00602F4F" w:rsidRPr="00AF253C" w:rsidRDefault="00D50803" w:rsidP="0091308A">
            <w:pPr>
              <w:rPr>
                <w:sz w:val="22"/>
                <w:szCs w:val="24"/>
              </w:rPr>
            </w:pPr>
            <w:r>
              <w:rPr>
                <w:sz w:val="22"/>
                <w:szCs w:val="24"/>
              </w:rPr>
              <w:t>Yağlı boya ile radyatör boyanması veya su bazlı boya ile Seramik Boyanması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25.305.2101/3300</w:t>
            </w:r>
          </w:p>
        </w:tc>
        <w:tc>
          <w:tcPr>
            <w:tcW w:w="1968" w:type="dxa"/>
          </w:tcPr>
          <w:p w14:paraId="3DC87A62" w14:textId="77777777" w:rsidR="00602F4F" w:rsidRPr="00AF253C" w:rsidRDefault="00D50803" w:rsidP="0091308A">
            <w:pPr>
              <w:rPr>
                <w:sz w:val="22"/>
                <w:szCs w:val="24"/>
              </w:rPr>
            </w:pPr>
            <w:r>
              <w:rPr>
                <w:sz w:val="22"/>
                <w:szCs w:val="24"/>
              </w:rPr>
              <w:t>Pn 20 polipropilen temiz su boru 1/2" 20/3,4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25.305.2102/3300</w:t>
            </w:r>
          </w:p>
        </w:tc>
        <w:tc>
          <w:tcPr>
            <w:tcW w:w="1968" w:type="dxa"/>
          </w:tcPr>
          <w:p w14:paraId="3DC87A62" w14:textId="77777777" w:rsidR="00602F4F" w:rsidRPr="00AF253C" w:rsidRDefault="00D50803" w:rsidP="0091308A">
            <w:pPr>
              <w:rPr>
                <w:sz w:val="22"/>
                <w:szCs w:val="24"/>
              </w:rPr>
            </w:pPr>
            <w:r>
              <w:rPr>
                <w:sz w:val="22"/>
                <w:szCs w:val="24"/>
              </w:rPr>
              <w:t>Pn 20 polipropilen temiz su boru 3/4" 25/4,2 mm Polipropilen temiz su boruları (Bina içinde fizyoterm kaynak ve vidalı, %45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25.305.6101/A</w:t>
            </w:r>
          </w:p>
        </w:tc>
        <w:tc>
          <w:tcPr>
            <w:tcW w:w="1968" w:type="dxa"/>
          </w:tcPr>
          <w:p w14:paraId="3DC87A62" w14:textId="77777777" w:rsidR="00602F4F" w:rsidRPr="00AF253C" w:rsidRDefault="00D50803" w:rsidP="0091308A">
            <w:pPr>
              <w:rPr>
                <w:sz w:val="22"/>
                <w:szCs w:val="24"/>
              </w:rPr>
            </w:pPr>
            <w:r>
              <w:rPr>
                <w:sz w:val="22"/>
                <w:szCs w:val="24"/>
              </w:rPr>
              <w:t>Sert PVC plastik pis su borusu (geçme muflu, çap: 50-40 mm, et kalınlığı 3 mm) (Montaj malzemesi bedeli, %35 eklenmiş)</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40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w:t>
            </w:r>
          </w:p>
        </w:tc>
        <w:tc>
          <w:tcPr>
            <w:tcW w:w="834" w:type="dxa"/>
          </w:tcPr>
          <w:p w14:paraId="2DFC2948" w14:textId="77777777" w:rsidR="00602F4F" w:rsidRDefault="00D50803" w:rsidP="0091308A">
            <w:pPr>
              <w:rPr>
                <w:sz w:val="22"/>
                <w:szCs w:val="24"/>
              </w:rPr>
            </w:pPr>
            <w:r>
              <w:rPr>
                <w:sz w:val="22"/>
                <w:szCs w:val="24"/>
              </w:rPr>
              <w:t>25.315.1101</w:t>
            </w:r>
          </w:p>
        </w:tc>
        <w:tc>
          <w:tcPr>
            <w:tcW w:w="1968" w:type="dxa"/>
          </w:tcPr>
          <w:p w14:paraId="3DC87A62" w14:textId="77777777" w:rsidR="00602F4F" w:rsidRPr="00AF253C" w:rsidRDefault="00D50803" w:rsidP="0091308A">
            <w:pPr>
              <w:rPr>
                <w:sz w:val="22"/>
                <w:szCs w:val="24"/>
              </w:rPr>
            </w:pPr>
            <w:r>
              <w:rPr>
                <w:sz w:val="22"/>
                <w:szCs w:val="24"/>
              </w:rPr>
              <w:t>Anma ölçüsü 1/2" Dış çap 20, PPRC Küresel Vana</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w:t>
            </w:r>
          </w:p>
        </w:tc>
        <w:tc>
          <w:tcPr>
            <w:tcW w:w="834" w:type="dxa"/>
          </w:tcPr>
          <w:p w14:paraId="2DFC2948" w14:textId="77777777" w:rsidR="00602F4F" w:rsidRDefault="00D50803" w:rsidP="0091308A">
            <w:pPr>
              <w:rPr>
                <w:sz w:val="22"/>
                <w:szCs w:val="24"/>
              </w:rPr>
            </w:pPr>
            <w:r>
              <w:rPr>
                <w:sz w:val="22"/>
                <w:szCs w:val="24"/>
              </w:rPr>
              <w:t>25.315.1101/Mntj</w:t>
            </w:r>
          </w:p>
        </w:tc>
        <w:tc>
          <w:tcPr>
            <w:tcW w:w="1968" w:type="dxa"/>
          </w:tcPr>
          <w:p w14:paraId="3DC87A62" w14:textId="77777777" w:rsidR="00602F4F" w:rsidRPr="00AF253C" w:rsidRDefault="00D50803" w:rsidP="0091308A">
            <w:pPr>
              <w:rPr>
                <w:sz w:val="22"/>
                <w:szCs w:val="24"/>
              </w:rPr>
            </w:pPr>
            <w:r>
              <w:rPr>
                <w:sz w:val="22"/>
                <w:szCs w:val="24"/>
              </w:rPr>
              <w:t>Anma ölçüsü 1/2" Dış çap 20, PPRC Küresel Vana (Montaj)</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w:t>
            </w:r>
          </w:p>
        </w:tc>
        <w:tc>
          <w:tcPr>
            <w:tcW w:w="834" w:type="dxa"/>
          </w:tcPr>
          <w:p w14:paraId="2DFC2948" w14:textId="77777777" w:rsidR="00602F4F" w:rsidRDefault="00D50803" w:rsidP="0091308A">
            <w:pPr>
              <w:rPr>
                <w:sz w:val="22"/>
                <w:szCs w:val="24"/>
              </w:rPr>
            </w:pPr>
            <w:r>
              <w:rPr>
                <w:sz w:val="22"/>
                <w:szCs w:val="24"/>
              </w:rPr>
              <w:t>25.450.4101</w:t>
            </w:r>
          </w:p>
        </w:tc>
        <w:tc>
          <w:tcPr>
            <w:tcW w:w="1968" w:type="dxa"/>
          </w:tcPr>
          <w:p w14:paraId="3DC87A62" w14:textId="77777777" w:rsidR="00602F4F" w:rsidRPr="00AF253C" w:rsidRDefault="00D50803" w:rsidP="0091308A">
            <w:pPr>
              <w:rPr>
                <w:sz w:val="22"/>
                <w:szCs w:val="24"/>
              </w:rPr>
            </w:pPr>
            <w:r>
              <w:rPr>
                <w:sz w:val="22"/>
                <w:szCs w:val="24"/>
              </w:rPr>
              <w:t>400 - 600 m³/h, PENCERE TİPİ DOMESTİK-FIRÇASIZ FAN Temini ve cama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w:t>
            </w:r>
          </w:p>
        </w:tc>
        <w:tc>
          <w:tcPr>
            <w:tcW w:w="834" w:type="dxa"/>
          </w:tcPr>
          <w:p w14:paraId="2DFC2948" w14:textId="77777777" w:rsidR="00602F4F" w:rsidRDefault="00D50803" w:rsidP="0091308A">
            <w:pPr>
              <w:rPr>
                <w:sz w:val="22"/>
                <w:szCs w:val="24"/>
              </w:rPr>
            </w:pPr>
            <w:r>
              <w:rPr>
                <w:sz w:val="22"/>
                <w:szCs w:val="24"/>
              </w:rPr>
              <w:t>35.491.1205</w:t>
            </w:r>
          </w:p>
        </w:tc>
        <w:tc>
          <w:tcPr>
            <w:tcW w:w="1968" w:type="dxa"/>
          </w:tcPr>
          <w:p w14:paraId="3DC87A62" w14:textId="77777777" w:rsidR="00602F4F" w:rsidRPr="00AF253C" w:rsidRDefault="00D50803" w:rsidP="0091308A">
            <w:pPr>
              <w:rPr>
                <w:sz w:val="22"/>
                <w:szCs w:val="24"/>
              </w:rPr>
            </w:pPr>
            <w:r>
              <w:rPr>
                <w:sz w:val="22"/>
                <w:szCs w:val="24"/>
              </w:rPr>
              <w:t>Dokunmatik tuşlu dijital zil paneli, kart okuyuculu, en az 4" renkli ekran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w:t>
            </w:r>
          </w:p>
        </w:tc>
        <w:tc>
          <w:tcPr>
            <w:tcW w:w="834" w:type="dxa"/>
          </w:tcPr>
          <w:p w14:paraId="2DFC2948" w14:textId="77777777" w:rsidR="00602F4F" w:rsidRDefault="00D50803" w:rsidP="0091308A">
            <w:pPr>
              <w:rPr>
                <w:sz w:val="22"/>
                <w:szCs w:val="24"/>
              </w:rPr>
            </w:pPr>
            <w:r>
              <w:rPr>
                <w:sz w:val="22"/>
                <w:szCs w:val="24"/>
              </w:rPr>
              <w:t>77.100.1003</w:t>
            </w:r>
          </w:p>
        </w:tc>
        <w:tc>
          <w:tcPr>
            <w:tcW w:w="1968" w:type="dxa"/>
          </w:tcPr>
          <w:p w14:paraId="3DC87A62" w14:textId="77777777" w:rsidR="00602F4F" w:rsidRPr="00AF253C" w:rsidRDefault="00D50803" w:rsidP="0091308A">
            <w:pPr>
              <w:rPr>
                <w:sz w:val="22"/>
                <w:szCs w:val="24"/>
              </w:rPr>
            </w:pPr>
            <w:r>
              <w:rPr>
                <w:sz w:val="22"/>
                <w:szCs w:val="24"/>
              </w:rPr>
              <w:t>Makina ile çimento harçlı kargir ve horasan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11,6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53</w:t>
            </w:r>
          </w:p>
        </w:tc>
        <w:tc>
          <w:tcPr>
            <w:tcW w:w="834" w:type="dxa"/>
          </w:tcPr>
          <w:p w14:paraId="2DFC2948" w14:textId="77777777" w:rsidR="00602F4F" w:rsidRDefault="00D50803" w:rsidP="0091308A">
            <w:pPr>
              <w:rPr>
                <w:sz w:val="22"/>
                <w:szCs w:val="24"/>
              </w:rPr>
            </w:pPr>
            <w:r>
              <w:rPr>
                <w:sz w:val="22"/>
                <w:szCs w:val="24"/>
              </w:rPr>
              <w:t>77.100.1043</w:t>
            </w:r>
          </w:p>
        </w:tc>
        <w:tc>
          <w:tcPr>
            <w:tcW w:w="1968" w:type="dxa"/>
          </w:tcPr>
          <w:p w14:paraId="3DC87A62" w14:textId="77777777" w:rsidR="00602F4F" w:rsidRPr="00AF253C" w:rsidRDefault="00D50803" w:rsidP="0091308A">
            <w:pPr>
              <w:rPr>
                <w:sz w:val="22"/>
                <w:szCs w:val="24"/>
              </w:rPr>
            </w:pPr>
            <w:r>
              <w:rPr>
                <w:sz w:val="22"/>
                <w:szCs w:val="24"/>
              </w:rPr>
              <w:t>İdare malı demir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220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54</w:t>
            </w:r>
          </w:p>
        </w:tc>
        <w:tc>
          <w:tcPr>
            <w:tcW w:w="834" w:type="dxa"/>
          </w:tcPr>
          <w:p w14:paraId="2DFC2948" w14:textId="77777777" w:rsidR="00602F4F" w:rsidRDefault="00D50803" w:rsidP="0091308A">
            <w:pPr>
              <w:rPr>
                <w:sz w:val="22"/>
                <w:szCs w:val="24"/>
              </w:rPr>
            </w:pPr>
            <w:r>
              <w:rPr>
                <w:sz w:val="22"/>
                <w:szCs w:val="24"/>
              </w:rPr>
              <w:t>77.145.1012</w:t>
            </w:r>
          </w:p>
        </w:tc>
        <w:tc>
          <w:tcPr>
            <w:tcW w:w="1968" w:type="dxa"/>
          </w:tcPr>
          <w:p w14:paraId="3DC87A62" w14:textId="77777777" w:rsidR="00602F4F" w:rsidRPr="00AF253C" w:rsidRDefault="00D50803" w:rsidP="0091308A">
            <w:pPr>
              <w:rPr>
                <w:sz w:val="22"/>
                <w:szCs w:val="24"/>
              </w:rPr>
            </w:pPr>
            <w:r>
              <w:rPr>
                <w:sz w:val="22"/>
                <w:szCs w:val="24"/>
              </w:rPr>
              <w:t>Dışarıdan müdahaleli panik bar mekanizmasının temini ve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55</w:t>
            </w:r>
          </w:p>
        </w:tc>
        <w:tc>
          <w:tcPr>
            <w:tcW w:w="834" w:type="dxa"/>
          </w:tcPr>
          <w:p w14:paraId="2DFC2948" w14:textId="77777777" w:rsidR="00602F4F" w:rsidRDefault="00D50803" w:rsidP="0091308A">
            <w:pPr>
              <w:rPr>
                <w:sz w:val="22"/>
                <w:szCs w:val="24"/>
              </w:rPr>
            </w:pPr>
            <w:r>
              <w:rPr>
                <w:sz w:val="22"/>
                <w:szCs w:val="24"/>
              </w:rPr>
              <w:t>KTB.12.2003</w:t>
            </w:r>
          </w:p>
        </w:tc>
        <w:tc>
          <w:tcPr>
            <w:tcW w:w="1968" w:type="dxa"/>
          </w:tcPr>
          <w:p w14:paraId="3DC87A62" w14:textId="77777777" w:rsidR="00602F4F" w:rsidRPr="00AF253C" w:rsidRDefault="00D50803" w:rsidP="0091308A">
            <w:pPr>
              <w:rPr>
                <w:sz w:val="22"/>
                <w:szCs w:val="24"/>
              </w:rPr>
            </w:pPr>
            <w:r>
              <w:rPr>
                <w:sz w:val="22"/>
                <w:szCs w:val="24"/>
              </w:rPr>
              <w:t>Sıcak daldırma galvanizli boyalı sac ile 60 cm genişlik boyunca saç sıva eteği, baca kenarı, çatı muayene penceresi, dere, fener dibi vb. yapılması ve yerine konulması</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56</w:t>
            </w:r>
          </w:p>
        </w:tc>
        <w:tc>
          <w:tcPr>
            <w:tcW w:w="834" w:type="dxa"/>
          </w:tcPr>
          <w:p w14:paraId="2DFC2948" w14:textId="77777777" w:rsidR="00602F4F" w:rsidRDefault="00D50803" w:rsidP="0091308A">
            <w:pPr>
              <w:rPr>
                <w:sz w:val="22"/>
                <w:szCs w:val="24"/>
              </w:rPr>
            </w:pPr>
            <w:r>
              <w:rPr>
                <w:sz w:val="22"/>
                <w:szCs w:val="24"/>
              </w:rPr>
              <w:t>KTB.61.5040</w:t>
            </w:r>
          </w:p>
        </w:tc>
        <w:tc>
          <w:tcPr>
            <w:tcW w:w="1968" w:type="dxa"/>
          </w:tcPr>
          <w:p w14:paraId="3DC87A62" w14:textId="77777777" w:rsidR="00602F4F" w:rsidRPr="00AF253C" w:rsidRDefault="00D50803" w:rsidP="0091308A">
            <w:pPr>
              <w:rPr>
                <w:sz w:val="22"/>
                <w:szCs w:val="24"/>
              </w:rPr>
            </w:pPr>
            <w:r>
              <w:rPr>
                <w:sz w:val="22"/>
                <w:szCs w:val="24"/>
              </w:rPr>
              <w:t>Cam yüzeylere UV koruyucu film yapıştırılması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6,6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57</w:t>
            </w:r>
          </w:p>
        </w:tc>
        <w:tc>
          <w:tcPr>
            <w:tcW w:w="834" w:type="dxa"/>
          </w:tcPr>
          <w:p w14:paraId="2DFC2948" w14:textId="77777777" w:rsidR="00602F4F" w:rsidRDefault="00D50803" w:rsidP="0091308A">
            <w:pPr>
              <w:rPr>
                <w:sz w:val="22"/>
                <w:szCs w:val="24"/>
              </w:rPr>
            </w:pPr>
            <w:r>
              <w:rPr>
                <w:sz w:val="22"/>
                <w:szCs w:val="24"/>
              </w:rPr>
              <w:t>KTB.95.1007</w:t>
            </w:r>
          </w:p>
        </w:tc>
        <w:tc>
          <w:tcPr>
            <w:tcW w:w="1968" w:type="dxa"/>
          </w:tcPr>
          <w:p w14:paraId="3DC87A62" w14:textId="77777777" w:rsidR="00602F4F" w:rsidRPr="00AF253C" w:rsidRDefault="00D50803" w:rsidP="0091308A">
            <w:pPr>
              <w:rPr>
                <w:sz w:val="22"/>
                <w:szCs w:val="24"/>
              </w:rPr>
            </w:pPr>
            <w:r>
              <w:rPr>
                <w:sz w:val="22"/>
                <w:szCs w:val="24"/>
              </w:rPr>
              <w:t>KAPI-PENCERE MANYETİK KONTAK Temini tüm sarf Malzemesi dahil Montajı (Kapı-Fan otomasyonu için)</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58</w:t>
            </w:r>
          </w:p>
        </w:tc>
        <w:tc>
          <w:tcPr>
            <w:tcW w:w="834" w:type="dxa"/>
          </w:tcPr>
          <w:p w14:paraId="2DFC2948" w14:textId="77777777" w:rsidR="00602F4F" w:rsidRDefault="00D50803" w:rsidP="0091308A">
            <w:pPr>
              <w:rPr>
                <w:sz w:val="22"/>
                <w:szCs w:val="24"/>
              </w:rPr>
            </w:pPr>
            <w:r>
              <w:rPr>
                <w:sz w:val="22"/>
                <w:szCs w:val="24"/>
              </w:rPr>
              <w:t>Özel poz-1</w:t>
            </w:r>
          </w:p>
        </w:tc>
        <w:tc>
          <w:tcPr>
            <w:tcW w:w="1968" w:type="dxa"/>
          </w:tcPr>
          <w:p w14:paraId="3DC87A62" w14:textId="77777777" w:rsidR="00602F4F" w:rsidRPr="00AF253C" w:rsidRDefault="00D50803" w:rsidP="0091308A">
            <w:pPr>
              <w:rPr>
                <w:sz w:val="22"/>
                <w:szCs w:val="24"/>
              </w:rPr>
            </w:pPr>
            <w:r>
              <w:rPr>
                <w:sz w:val="22"/>
                <w:szCs w:val="24"/>
              </w:rPr>
              <w:t>İş Süresince İSG şartlarının Yerine Getirilmesi ve Tam Zamanlı 1 adet Şantiye Şefi Bulundurulması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59</w:t>
            </w:r>
          </w:p>
        </w:tc>
        <w:tc>
          <w:tcPr>
            <w:tcW w:w="834" w:type="dxa"/>
          </w:tcPr>
          <w:p w14:paraId="2DFC2948" w14:textId="77777777" w:rsidR="00602F4F" w:rsidRDefault="00D50803" w:rsidP="0091308A">
            <w:pPr>
              <w:rPr>
                <w:sz w:val="22"/>
                <w:szCs w:val="24"/>
              </w:rPr>
            </w:pPr>
            <w:r>
              <w:rPr>
                <w:sz w:val="22"/>
                <w:szCs w:val="24"/>
              </w:rPr>
              <w:t>V.0337</w:t>
            </w:r>
          </w:p>
        </w:tc>
        <w:tc>
          <w:tcPr>
            <w:tcW w:w="1968" w:type="dxa"/>
          </w:tcPr>
          <w:p w14:paraId="3DC87A62" w14:textId="77777777" w:rsidR="00602F4F" w:rsidRPr="00AF253C" w:rsidRDefault="00D50803" w:rsidP="0091308A">
            <w:pPr>
              <w:rPr>
                <w:sz w:val="22"/>
                <w:szCs w:val="24"/>
              </w:rPr>
            </w:pPr>
            <w:r>
              <w:rPr>
                <w:sz w:val="22"/>
                <w:szCs w:val="24"/>
              </w:rPr>
              <w:t>Şap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44,4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60</w:t>
            </w:r>
          </w:p>
        </w:tc>
        <w:tc>
          <w:tcPr>
            <w:tcW w:w="834" w:type="dxa"/>
          </w:tcPr>
          <w:p w14:paraId="2DFC2948" w14:textId="77777777" w:rsidR="00602F4F" w:rsidRDefault="00D50803" w:rsidP="0091308A">
            <w:pPr>
              <w:rPr>
                <w:sz w:val="22"/>
                <w:szCs w:val="24"/>
              </w:rPr>
            </w:pPr>
            <w:r>
              <w:rPr>
                <w:sz w:val="22"/>
                <w:szCs w:val="24"/>
              </w:rPr>
              <w:t>V.0340/A01</w:t>
            </w:r>
          </w:p>
        </w:tc>
        <w:tc>
          <w:tcPr>
            <w:tcW w:w="1968" w:type="dxa"/>
          </w:tcPr>
          <w:p w14:paraId="3DC87A62" w14:textId="77777777" w:rsidR="00602F4F" w:rsidRPr="00AF253C" w:rsidRDefault="00D50803" w:rsidP="0091308A">
            <w:pPr>
              <w:rPr>
                <w:sz w:val="22"/>
                <w:szCs w:val="24"/>
              </w:rPr>
            </w:pPr>
            <w:r>
              <w:rPr>
                <w:sz w:val="22"/>
                <w:szCs w:val="24"/>
              </w:rPr>
              <w:t>Ahşap, alüminyum, pvc kapı ve pencere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51,5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61</w:t>
            </w:r>
          </w:p>
        </w:tc>
        <w:tc>
          <w:tcPr>
            <w:tcW w:w="834" w:type="dxa"/>
          </w:tcPr>
          <w:p w14:paraId="2DFC2948" w14:textId="77777777" w:rsidR="00602F4F" w:rsidRDefault="00D50803" w:rsidP="0091308A">
            <w:pPr>
              <w:rPr>
                <w:sz w:val="22"/>
                <w:szCs w:val="24"/>
              </w:rPr>
            </w:pPr>
            <w:r>
              <w:rPr>
                <w:sz w:val="22"/>
                <w:szCs w:val="24"/>
              </w:rPr>
              <w:t>V.1751/B02</w:t>
            </w:r>
          </w:p>
        </w:tc>
        <w:tc>
          <w:tcPr>
            <w:tcW w:w="1968" w:type="dxa"/>
          </w:tcPr>
          <w:p w14:paraId="3DC87A62" w14:textId="77777777" w:rsidR="00602F4F" w:rsidRPr="00AF253C" w:rsidRDefault="00D50803" w:rsidP="0091308A">
            <w:pPr>
              <w:rPr>
                <w:sz w:val="22"/>
                <w:szCs w:val="24"/>
              </w:rPr>
            </w:pPr>
            <w:r>
              <w:rPr>
                <w:sz w:val="22"/>
                <w:szCs w:val="24"/>
              </w:rPr>
              <w:t>Yeniden sıvanacak veya derz yapılacak moloz taş duvarda 500 doz hidrolik kireç harcı ile 5-10 cm derinlikte derz dolgusu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