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TEKNİK DOKÜMANLARDA AŞAĞIDAKİ DEĞİŞİKLİKLER YAPILMIŞTIR.</w:t>
      </w:r>
      <w:bookmarkStart w:id="0" w:name="_GoBack"/>
      <w:bookmarkEnd w:id="0"/>
    </w:p>
    <w:p w:rsid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938">
        <w:rPr>
          <w:rFonts w:ascii="Times New Roman" w:hAnsi="Times New Roman" w:cs="Times New Roman"/>
          <w:sz w:val="24"/>
          <w:szCs w:val="24"/>
        </w:rPr>
        <w:t>001MP0300006-000 / s355 malzeme x5crni18-10'e değiştirildi.</w:t>
      </w:r>
    </w:p>
    <w:p w:rsidR="00BE2938" w:rsidRP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938">
        <w:rPr>
          <w:rFonts w:ascii="Times New Roman" w:hAnsi="Times New Roman" w:cs="Times New Roman"/>
          <w:sz w:val="24"/>
          <w:szCs w:val="24"/>
        </w:rPr>
        <w:t>001MP0300004-000 / bağlantı elemanları malzemeleri paslanmaz çeliğe değiştirildi.</w:t>
      </w:r>
    </w:p>
    <w:p w:rsidR="00BE2938" w:rsidRP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938">
        <w:rPr>
          <w:rFonts w:ascii="Times New Roman" w:hAnsi="Times New Roman" w:cs="Times New Roman"/>
          <w:sz w:val="24"/>
          <w:szCs w:val="24"/>
        </w:rPr>
        <w:t>001MA0011610-000 / bağlantı elemanları malzemeleri paslanmaz çeliğe değiştirildi.</w:t>
      </w:r>
    </w:p>
    <w:p w:rsidR="00BE2938" w:rsidRP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938">
        <w:rPr>
          <w:rFonts w:ascii="Times New Roman" w:hAnsi="Times New Roman" w:cs="Times New Roman"/>
          <w:sz w:val="24"/>
          <w:szCs w:val="24"/>
        </w:rPr>
        <w:t>001MA0011620-000 / bağlantı elemanları malzemeleri paslanmaz çeliğe değiştirildi.</w:t>
      </w:r>
    </w:p>
    <w:p w:rsidR="00BE2938" w:rsidRPr="00BE2938" w:rsidRDefault="00BE2938" w:rsidP="00BE2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2938" w:rsidRPr="00BE2938" w:rsidRDefault="00BE2938" w:rsidP="00BE29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2938">
        <w:rPr>
          <w:rFonts w:ascii="Times New Roman" w:hAnsi="Times New Roman" w:cs="Times New Roman"/>
          <w:sz w:val="24"/>
          <w:szCs w:val="24"/>
        </w:rPr>
        <w:t>001MA0011630-000 / bağlantı elemanları malzemeleri paslanmaz çeliğe değiştirildi.</w:t>
      </w:r>
    </w:p>
    <w:p w:rsidR="00BE2938" w:rsidRPr="00BE2938" w:rsidRDefault="00BE2938" w:rsidP="00BE2938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E2938">
        <w:rPr>
          <w:rFonts w:ascii="Times New Roman" w:hAnsi="Times New Roman" w:cs="Times New Roman"/>
          <w:sz w:val="24"/>
          <w:szCs w:val="24"/>
        </w:rPr>
        <w:t>001MC0212026-000 / teknik resime standart ve malzeme detayı ilave edildi.</w:t>
      </w:r>
    </w:p>
    <w:sectPr w:rsidR="00BE2938" w:rsidRPr="00BE29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F6"/>
    <w:rsid w:val="001E6EF6"/>
    <w:rsid w:val="00BE2938"/>
    <w:rsid w:val="00F4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FE61B-1B53-4703-9324-202EE28DC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2025-06-03T05:15:00Z</dcterms:created>
  <dcterms:modified xsi:type="dcterms:W3CDTF">2025-06-03T05:19:00Z</dcterms:modified>
</cp:coreProperties>
</file>