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4C4005">
        <w:rPr>
          <w:b w:val="0"/>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C64AED">
        <w:rPr>
          <w:u w:val="none"/>
        </w:rPr>
        <w:t>19</w:t>
      </w:r>
      <w:r w:rsidR="004C4005" w:rsidRPr="004C4005">
        <w:rPr>
          <w:u w:val="none"/>
        </w:rPr>
        <w:t xml:space="preserve"> Kalem </w:t>
      </w:r>
      <w:r w:rsidR="00F40B83">
        <w:rPr>
          <w:u w:val="none"/>
        </w:rPr>
        <w:t>Elektrikli/Şarjlı El Alet</w:t>
      </w:r>
      <w:r w:rsidR="00230174" w:rsidRPr="00230174">
        <w:rPr>
          <w:u w:val="none"/>
        </w:rPr>
        <w:t>i Demirbaş Malzemeleri</w:t>
      </w:r>
      <w:r w:rsidR="00304B5E"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C64AED" w:rsidRDefault="00AB6D79" w:rsidP="00C64AED">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C64AED">
        <w:rPr>
          <w:b/>
          <w:sz w:val="24"/>
          <w:szCs w:val="24"/>
        </w:rPr>
        <w:t>31.12.2025 tarihine kadar</w:t>
      </w:r>
      <w:r w:rsidR="00C64AED" w:rsidRPr="00880CB6">
        <w:rPr>
          <w:b/>
          <w:sz w:val="24"/>
          <w:szCs w:val="24"/>
        </w:rPr>
        <w:t xml:space="preserve"> teslim edilecektir.</w:t>
      </w:r>
    </w:p>
    <w:p w:rsidR="0092077F" w:rsidRPr="0092077F" w:rsidRDefault="0092077F" w:rsidP="00C64AED">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F40B83" w:rsidRDefault="00F40B83" w:rsidP="00880EC7">
      <w:pPr>
        <w:jc w:val="both"/>
        <w:rPr>
          <w:sz w:val="24"/>
          <w:szCs w:val="24"/>
        </w:rPr>
      </w:pPr>
    </w:p>
    <w:p w:rsidR="00F40B83" w:rsidRDefault="00F40B83" w:rsidP="00880EC7">
      <w:pPr>
        <w:jc w:val="both"/>
        <w:rPr>
          <w:sz w:val="24"/>
          <w:szCs w:val="24"/>
        </w:rPr>
      </w:pPr>
    </w:p>
    <w:p w:rsidR="00F40B83" w:rsidRDefault="00F40B83"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C64AED">
        <w:rPr>
          <w:b/>
          <w:sz w:val="24"/>
          <w:szCs w:val="24"/>
        </w:rPr>
        <w:t>250.498 nolu teknik şartname ile 2301, 2696, 3043, 3044, 3045 ve 3046 nolu teknik bilgilerde belirtilmiştir.</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C64AED" w:rsidP="005E7EA3">
      <w:pPr>
        <w:jc w:val="both"/>
        <w:rPr>
          <w:b/>
          <w:sz w:val="24"/>
          <w:szCs w:val="24"/>
        </w:rPr>
      </w:pPr>
      <w:r>
        <w:rPr>
          <w:b/>
          <w:sz w:val="24"/>
          <w:szCs w:val="24"/>
        </w:rPr>
        <w:t>NOT 1</w:t>
      </w:r>
      <w:r w:rsidR="005E7EA3" w:rsidRPr="00770BC2">
        <w:rPr>
          <w:b/>
          <w:sz w:val="24"/>
          <w:szCs w:val="24"/>
        </w:rPr>
        <w:t>: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40B83">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017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4AED"/>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0B83"/>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A836D"/>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45AFE-5D1E-45A4-B4C4-EAF83318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18</Pages>
  <Words>9449</Words>
  <Characters>53863</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439</cp:revision>
  <cp:lastPrinted>2025-10-09T12:35:00Z</cp:lastPrinted>
  <dcterms:created xsi:type="dcterms:W3CDTF">2021-02-23T10:44:00Z</dcterms:created>
  <dcterms:modified xsi:type="dcterms:W3CDTF">2025-11-11T11:52:00Z</dcterms:modified>
</cp:coreProperties>
</file>