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2026/1398266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YOLCU HVAC SİSTEMİ (TŞ-28.034) [Rev D 4896]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SÜRÜCÜ HVAC SİSTEMİ (TŞ-28.034) [Rev D 4896]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