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847DDA">
        <w:rPr>
          <w:i/>
          <w:sz w:val="28"/>
          <w:u w:val="single"/>
        </w:rPr>
        <w:t>14.04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8F3BC0" w:rsidRDefault="008F3BC0" w:rsidP="00847DDA">
      <w:pPr>
        <w:pStyle w:val="Default"/>
        <w:jc w:val="both"/>
        <w:rPr>
          <w:b/>
        </w:rPr>
      </w:pPr>
      <w:r>
        <w:rPr>
          <w:b/>
          <w:sz w:val="28"/>
        </w:rPr>
        <w:t>*</w:t>
      </w:r>
      <w:r w:rsidRPr="008F3BC0">
        <w:rPr>
          <w:b/>
        </w:rPr>
        <w:t xml:space="preserve"> </w:t>
      </w:r>
      <w:r w:rsidR="00847DDA">
        <w:rPr>
          <w:b/>
        </w:rPr>
        <w:t>İhtiyaç listesinde 2. Kalemde yer alan egzoz susturucu malzemesinin temini iptal edilmiştir.</w:t>
      </w: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737B1F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>
        <w:rPr>
          <w:i/>
          <w:sz w:val="28"/>
          <w:u w:val="single"/>
        </w:rPr>
        <w:t>04.06</w:t>
      </w:r>
      <w:r w:rsidRPr="00D04F0E">
        <w:rPr>
          <w:i/>
          <w:sz w:val="28"/>
          <w:u w:val="single"/>
        </w:rPr>
        <w:t>.2026</w:t>
      </w: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8F3BC0">
      <w:pPr>
        <w:pStyle w:val="Default"/>
        <w:jc w:val="both"/>
      </w:pPr>
    </w:p>
    <w:p w:rsidR="008F3BC0" w:rsidRPr="00737B1F" w:rsidRDefault="00737B1F" w:rsidP="00737B1F">
      <w:pPr>
        <w:pStyle w:val="Default"/>
        <w:jc w:val="both"/>
        <w:rPr>
          <w:b/>
        </w:rPr>
      </w:pPr>
      <w:r w:rsidRPr="00737B1F">
        <w:rPr>
          <w:b/>
          <w:sz w:val="28"/>
        </w:rPr>
        <w:t>*</w:t>
      </w:r>
      <w:r w:rsidRPr="00737B1F">
        <w:rPr>
          <w:b/>
        </w:rPr>
        <w:t xml:space="preserve"> </w:t>
      </w:r>
      <w:r w:rsidRPr="00737B1F">
        <w:rPr>
          <w:b/>
        </w:rPr>
        <w:t>8, 11, 12 ve 52. Kalemlerde yer alan malzemelerin ihtiyaç listesi ve birim fiyat teklif cetvelindeki açıklamaları güncellenmiştir.</w:t>
      </w:r>
    </w:p>
    <w:p w:rsidR="00D04F0E" w:rsidRPr="00737B1F" w:rsidRDefault="00D04F0E" w:rsidP="009C3E1C">
      <w:pPr>
        <w:jc w:val="both"/>
        <w:rPr>
          <w:b/>
          <w:sz w:val="28"/>
        </w:rPr>
      </w:pPr>
      <w:bookmarkStart w:id="0" w:name="_GoBack"/>
      <w:bookmarkEnd w:id="0"/>
    </w:p>
    <w:sectPr w:rsidR="00D04F0E" w:rsidRPr="00737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309"/>
    <w:multiLevelType w:val="hybridMultilevel"/>
    <w:tmpl w:val="F7E482FE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737B1F"/>
    <w:rsid w:val="008231AA"/>
    <w:rsid w:val="00847DDA"/>
    <w:rsid w:val="008F3BC0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B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9</cp:revision>
  <dcterms:created xsi:type="dcterms:W3CDTF">2026-01-09T13:49:00Z</dcterms:created>
  <dcterms:modified xsi:type="dcterms:W3CDTF">2026-06-04T07:29:00Z</dcterms:modified>
</cp:coreProperties>
</file>