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GENEL TEMİZLİK, ATIK DEĞERLENDİRME VE BÜRO HİZMETLERİ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TÜRKİYE RAYLI SİSTEM ARAÇLARI SANAYİİ ANONİM ŞİRKETİ (TÜRASAŞ) Sakarya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